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30A20" w14:textId="6ED64EE6" w:rsidR="00E46068" w:rsidRDefault="00E46068" w:rsidP="00E46068">
      <w:pPr>
        <w:pStyle w:val="Heading1"/>
        <w:numPr>
          <w:ilvl w:val="0"/>
          <w:numId w:val="11"/>
        </w:numPr>
        <w:rPr>
          <w:rFonts w:cs="Calibri"/>
          <w:color w:val="5A3668" w:themeColor="accent6" w:themeShade="BF"/>
          <w:sz w:val="48"/>
          <w:szCs w:val="48"/>
        </w:rPr>
      </w:pPr>
      <w:r w:rsidRPr="00D029AF">
        <w:rPr>
          <w:rFonts w:cs="Calibri"/>
          <w:color w:val="5A3668" w:themeColor="accent6" w:themeShade="BF"/>
          <w:sz w:val="48"/>
          <w:szCs w:val="48"/>
        </w:rPr>
        <w:t>Home page</w:t>
      </w:r>
    </w:p>
    <w:p w14:paraId="5523D90B" w14:textId="578B7F0E" w:rsidR="00EE236A" w:rsidRPr="00EE236A" w:rsidRDefault="00EE236A" w:rsidP="00EE236A">
      <w:pPr>
        <w:pStyle w:val="Heading2"/>
        <w:rPr>
          <w:color w:val="009E49" w:themeColor="accent5"/>
          <w:sz w:val="28"/>
          <w:szCs w:val="21"/>
        </w:rPr>
      </w:pPr>
      <w:r w:rsidRPr="00EE236A">
        <w:rPr>
          <w:color w:val="009E49" w:themeColor="accent5"/>
          <w:sz w:val="28"/>
          <w:szCs w:val="21"/>
        </w:rPr>
        <w:t>Taglines</w:t>
      </w:r>
    </w:p>
    <w:p w14:paraId="54B3DDC9" w14:textId="67B1C9F0" w:rsidR="00E46068" w:rsidRPr="00CD5361" w:rsidRDefault="00CD5361" w:rsidP="00CD5361">
      <w:pPr>
        <w:pStyle w:val="ListParagraph"/>
        <w:numPr>
          <w:ilvl w:val="0"/>
          <w:numId w:val="24"/>
        </w:numPr>
        <w:rPr>
          <w:color w:val="5A3668" w:themeColor="accent6" w:themeShade="BF"/>
        </w:rPr>
      </w:pPr>
      <w:r w:rsidRPr="00CD5361">
        <w:rPr>
          <w:color w:val="5A3668" w:themeColor="accent6" w:themeShade="BF"/>
        </w:rPr>
        <w:t xml:space="preserve">Get Started </w:t>
      </w:r>
      <w:r w:rsidR="00E46068" w:rsidRPr="00CD5361">
        <w:rPr>
          <w:color w:val="5A3668" w:themeColor="accent6" w:themeShade="BF"/>
        </w:rPr>
        <w:t xml:space="preserve">Tagline: </w:t>
      </w:r>
    </w:p>
    <w:p w14:paraId="6759B891" w14:textId="70E7AE42" w:rsidR="00D315D6" w:rsidRPr="00D315D6" w:rsidRDefault="00D315D6" w:rsidP="00D315D6">
      <w:pPr>
        <w:rPr>
          <w:b/>
          <w:bCs/>
        </w:rPr>
      </w:pPr>
      <w:r w:rsidRPr="00D315D6">
        <w:rPr>
          <w:b/>
          <w:bCs/>
        </w:rPr>
        <w:t>Empower Your Journey</w:t>
      </w:r>
    </w:p>
    <w:p w14:paraId="780A6E3C" w14:textId="4425A7BF" w:rsidR="00D315D6" w:rsidRPr="00EE236A" w:rsidRDefault="00D315D6" w:rsidP="00D315D6">
      <w:r w:rsidRPr="00EE236A">
        <w:t>Discover the world and empower communities as your adventure awaits.</w:t>
      </w:r>
    </w:p>
    <w:p w14:paraId="3AF0B813" w14:textId="77777777" w:rsidR="00D315D6" w:rsidRPr="00D315D6" w:rsidRDefault="00D315D6" w:rsidP="00D315D6">
      <w:r w:rsidRPr="00D315D6">
        <w:t>Join us in creating meaningful change through volunteering and immersive travel experiences that enrich lives and foster connections. Your adventure starts here, where every step you take makes a difference.</w:t>
      </w:r>
    </w:p>
    <w:p w14:paraId="52D412E5" w14:textId="77777777" w:rsidR="009D05DB" w:rsidRPr="00CD5361" w:rsidRDefault="009D05DB" w:rsidP="00CD5361">
      <w:pPr>
        <w:pStyle w:val="ListParagraph"/>
        <w:numPr>
          <w:ilvl w:val="0"/>
          <w:numId w:val="24"/>
        </w:numPr>
        <w:rPr>
          <w:color w:val="5A3668" w:themeColor="accent6" w:themeShade="BF"/>
        </w:rPr>
      </w:pPr>
      <w:r w:rsidRPr="00CD5361">
        <w:rPr>
          <w:color w:val="5A3668" w:themeColor="accent6" w:themeShade="BF"/>
        </w:rPr>
        <w:t>Volunteering Tagline</w:t>
      </w:r>
    </w:p>
    <w:p w14:paraId="3E37FA2F" w14:textId="24659C72" w:rsidR="009D05DB" w:rsidRDefault="009D05DB" w:rsidP="009D05DB">
      <w:pPr>
        <w:rPr>
          <w:b/>
          <w:bCs/>
        </w:rPr>
      </w:pPr>
      <w:r>
        <w:rPr>
          <w:b/>
          <w:bCs/>
        </w:rPr>
        <w:t>Journey with a purpose</w:t>
      </w:r>
    </w:p>
    <w:p w14:paraId="04C3358C" w14:textId="2CAC59AD" w:rsidR="009D05DB" w:rsidRPr="00CD5361" w:rsidRDefault="009D05DB" w:rsidP="009D05DB">
      <w:r w:rsidRPr="00CD5361">
        <w:t>Volunteer to make a difference where it matters most and embark on a journey with a purpose to transform lives</w:t>
      </w:r>
    </w:p>
    <w:p w14:paraId="4FE9E299" w14:textId="77777777" w:rsidR="009D05DB" w:rsidRPr="00CD5361" w:rsidRDefault="009D05DB" w:rsidP="00CD5361">
      <w:pPr>
        <w:pStyle w:val="ListParagraph"/>
        <w:numPr>
          <w:ilvl w:val="0"/>
          <w:numId w:val="24"/>
        </w:numPr>
        <w:rPr>
          <w:color w:val="5A3668" w:themeColor="accent6" w:themeShade="BF"/>
        </w:rPr>
      </w:pPr>
      <w:r w:rsidRPr="00CD5361">
        <w:rPr>
          <w:color w:val="5A3668" w:themeColor="accent6" w:themeShade="BF"/>
        </w:rPr>
        <w:t>Travel Tours Tagline</w:t>
      </w:r>
    </w:p>
    <w:p w14:paraId="741992BD" w14:textId="258FC6DF" w:rsidR="00EE236A" w:rsidRPr="00EE236A" w:rsidRDefault="00EE236A" w:rsidP="00EE236A">
      <w:pPr>
        <w:rPr>
          <w:b/>
          <w:bCs/>
        </w:rPr>
      </w:pPr>
      <w:r w:rsidRPr="00EE236A">
        <w:rPr>
          <w:b/>
          <w:bCs/>
        </w:rPr>
        <w:t xml:space="preserve">Explore with </w:t>
      </w:r>
      <w:r>
        <w:rPr>
          <w:b/>
          <w:bCs/>
        </w:rPr>
        <w:t xml:space="preserve">a </w:t>
      </w:r>
      <w:r w:rsidRPr="00EE236A">
        <w:rPr>
          <w:b/>
          <w:bCs/>
        </w:rPr>
        <w:t>Purpose</w:t>
      </w:r>
    </w:p>
    <w:p w14:paraId="3915C1AC" w14:textId="664524EF" w:rsidR="0077481E" w:rsidRDefault="0077481E" w:rsidP="0077481E">
      <w:r>
        <w:t>Travel to explore the beauty of the world as your journey of discovery starts here</w:t>
      </w:r>
    </w:p>
    <w:p w14:paraId="12B3B755" w14:textId="77777777" w:rsidR="0077481E" w:rsidRDefault="0077481E" w:rsidP="0077481E">
      <w:r>
        <w:t>Experience rich cultures, stunning landscapes, and unique adventures that await you, all while making a positive impact on local communities.</w:t>
      </w:r>
    </w:p>
    <w:p w14:paraId="240299DA" w14:textId="77777777" w:rsidR="00EE236A" w:rsidRPr="00D315D6" w:rsidRDefault="00EE236A" w:rsidP="009D05DB"/>
    <w:p w14:paraId="55956FA2" w14:textId="7E46FEB0" w:rsidR="00E46068" w:rsidRPr="00EE236A" w:rsidRDefault="00E46068" w:rsidP="00EE236A">
      <w:pPr>
        <w:rPr>
          <w:color w:val="009E49" w:themeColor="accent5"/>
          <w:sz w:val="32"/>
          <w:szCs w:val="32"/>
        </w:rPr>
      </w:pPr>
      <w:r w:rsidRPr="00EE236A">
        <w:rPr>
          <w:color w:val="009E49" w:themeColor="accent5"/>
          <w:sz w:val="32"/>
          <w:szCs w:val="32"/>
        </w:rPr>
        <w:lastRenderedPageBreak/>
        <w:t>Overview</w:t>
      </w:r>
    </w:p>
    <w:p w14:paraId="633A02B7" w14:textId="5E8D343F" w:rsidR="00E46068" w:rsidRPr="00EE236A" w:rsidRDefault="00E46068" w:rsidP="00EE236A">
      <w:pPr>
        <w:pStyle w:val="Heading2"/>
        <w:rPr>
          <w:sz w:val="36"/>
          <w:szCs w:val="24"/>
        </w:rPr>
      </w:pPr>
      <w:r w:rsidRPr="00EE236A">
        <w:rPr>
          <w:sz w:val="36"/>
          <w:szCs w:val="24"/>
        </w:rPr>
        <w:t>Welcome to Volunteers Adventure Travel</w:t>
      </w:r>
    </w:p>
    <w:p w14:paraId="0AAA59CC" w14:textId="765F4D52" w:rsidR="00E46068" w:rsidRDefault="00E46068" w:rsidP="00E46068">
      <w:r>
        <w:t xml:space="preserve">At </w:t>
      </w:r>
      <w:r w:rsidR="00F146FC">
        <w:t xml:space="preserve">Volunteers Adventure Travel, we believe that </w:t>
      </w:r>
      <w:r w:rsidR="00884DD3">
        <w:t xml:space="preserve">it </w:t>
      </w:r>
      <w:r w:rsidR="00F146FC">
        <w:t>is not just about seeing new places; it’s about making a difference. Our mission is to connect passionate individuals with meaningful volunteering opportunities in developing countries</w:t>
      </w:r>
      <w:r w:rsidR="004C4BE6">
        <w:t xml:space="preserve"> around the world.</w:t>
      </w:r>
    </w:p>
    <w:p w14:paraId="32764283" w14:textId="52FE824A" w:rsidR="00F146FC" w:rsidRDefault="004451F2" w:rsidP="00E46068">
      <w:r>
        <w:t xml:space="preserve">We offer a range of programs that empower communities through education, environmental conservation, health initiatives, </w:t>
      </w:r>
      <w:r w:rsidR="004C4BE6">
        <w:t xml:space="preserve">community development, </w:t>
      </w:r>
      <w:r>
        <w:t xml:space="preserve">and </w:t>
      </w:r>
      <w:r w:rsidR="004C4BE6">
        <w:t>women’s empowerment. Our unique approach allows volunteers to engage deeply with local cultures, create lasting relationships, and leave a positive impact on the lives of those we serve.</w:t>
      </w:r>
    </w:p>
    <w:p w14:paraId="11034D75" w14:textId="5F242602" w:rsidR="004C4BE6" w:rsidRDefault="004C4BE6" w:rsidP="00E46068">
      <w:r>
        <w:t>After your volunteering experience, we invite you to explore the wonders of your chosen destination through our curated travel packages. Discover breathtaking landscapes, immerse yourself in rich traditions, and enjoy the adventure of a lifetime</w:t>
      </w:r>
      <w:r w:rsidR="004231F8">
        <w:t>, all while supporting sustainable tourism practices.</w:t>
      </w:r>
    </w:p>
    <w:p w14:paraId="22029912" w14:textId="679586C6" w:rsidR="004231F8" w:rsidRDefault="004231F8" w:rsidP="00E46068">
      <w:r>
        <w:t>Join us on this journey of purpose and adventure, and together, let’s create a better world, one volunteer at a time.</w:t>
      </w:r>
    </w:p>
    <w:p w14:paraId="0071A769" w14:textId="07752F68" w:rsidR="004231F8" w:rsidRPr="00CD5361" w:rsidRDefault="004231F8" w:rsidP="00CD5361">
      <w:pPr>
        <w:rPr>
          <w:i/>
          <w:iCs/>
        </w:rPr>
      </w:pPr>
      <w:r w:rsidRPr="00CD5361">
        <w:rPr>
          <w:i/>
          <w:iCs/>
        </w:rPr>
        <w:t>Call to Action (CTA):</w:t>
      </w:r>
    </w:p>
    <w:p w14:paraId="17EDB5E2" w14:textId="2AD1EA63" w:rsidR="004231F8" w:rsidRDefault="00240020" w:rsidP="004231F8">
      <w:pPr>
        <w:rPr>
          <w:b/>
          <w:bCs/>
        </w:rPr>
      </w:pPr>
      <w:r>
        <w:rPr>
          <w:b/>
          <w:bCs/>
        </w:rPr>
        <w:t>Ready to Make a Difference? Apply Now!</w:t>
      </w:r>
    </w:p>
    <w:p w14:paraId="4FCD475E" w14:textId="21923521" w:rsidR="00240020" w:rsidRDefault="00240020" w:rsidP="004231F8">
      <w:r>
        <w:t>Join us in creating a positive change while exploring new cultures. Click the button below to start your journey with Volunteers Adventure Travel and apply for our transformative volunteer programs today!</w:t>
      </w:r>
    </w:p>
    <w:p w14:paraId="07733BC8" w14:textId="4E9D8DC0" w:rsidR="004231F8" w:rsidRDefault="00240020" w:rsidP="00EF1B1E">
      <w:pPr>
        <w:rPr>
          <w:b/>
          <w:bCs/>
          <w:color w:val="FF0000"/>
        </w:rPr>
      </w:pPr>
      <w:r w:rsidRPr="00002B75">
        <w:rPr>
          <w:color w:val="FF0000"/>
        </w:rPr>
        <w:t>[</w:t>
      </w:r>
      <w:r w:rsidRPr="00002B75">
        <w:rPr>
          <w:b/>
          <w:bCs/>
          <w:color w:val="FF0000"/>
        </w:rPr>
        <w:t>Apply Now]</w:t>
      </w:r>
    </w:p>
    <w:p w14:paraId="0BBCCC96" w14:textId="65015069" w:rsidR="008E16A7" w:rsidRPr="00EF1B1E" w:rsidRDefault="008E16A7" w:rsidP="00EF1B1E">
      <w:pPr>
        <w:rPr>
          <w:b/>
          <w:bCs/>
          <w:color w:val="FF0000"/>
        </w:rPr>
      </w:pPr>
      <w:r>
        <w:rPr>
          <w:b/>
          <w:bCs/>
          <w:color w:val="FF0000"/>
        </w:rPr>
        <w:br w:type="page"/>
      </w:r>
    </w:p>
    <w:p w14:paraId="6CEAAB6F" w14:textId="26DE20B1" w:rsidR="00240020" w:rsidRPr="00D029AF" w:rsidRDefault="009D6EFD" w:rsidP="00240020">
      <w:pPr>
        <w:pStyle w:val="Heading1"/>
        <w:numPr>
          <w:ilvl w:val="0"/>
          <w:numId w:val="11"/>
        </w:numPr>
        <w:rPr>
          <w:rFonts w:cs="Calibri"/>
          <w:color w:val="5A3668" w:themeColor="accent6" w:themeShade="BF"/>
          <w:sz w:val="48"/>
          <w:szCs w:val="48"/>
        </w:rPr>
      </w:pPr>
      <w:r>
        <w:rPr>
          <w:rFonts w:cs="Calibri"/>
          <w:color w:val="5A3668" w:themeColor="accent6" w:themeShade="BF"/>
          <w:sz w:val="48"/>
          <w:szCs w:val="48"/>
        </w:rPr>
        <w:lastRenderedPageBreak/>
        <w:t xml:space="preserve"> </w:t>
      </w:r>
      <w:r w:rsidR="00240020" w:rsidRPr="00D029AF">
        <w:rPr>
          <w:rFonts w:cs="Calibri"/>
          <w:color w:val="5A3668" w:themeColor="accent6" w:themeShade="BF"/>
          <w:sz w:val="48"/>
          <w:szCs w:val="48"/>
        </w:rPr>
        <w:t>About us</w:t>
      </w:r>
    </w:p>
    <w:p w14:paraId="72CFB4E1" w14:textId="57AB028A" w:rsidR="00240020" w:rsidRPr="00A9448C" w:rsidRDefault="00240020" w:rsidP="00A9448C">
      <w:pPr>
        <w:pStyle w:val="ListParagraph"/>
        <w:numPr>
          <w:ilvl w:val="0"/>
          <w:numId w:val="40"/>
        </w:numPr>
        <w:rPr>
          <w:b/>
          <w:bCs/>
        </w:rPr>
      </w:pPr>
      <w:r w:rsidRPr="00A9448C">
        <w:rPr>
          <w:b/>
          <w:bCs/>
        </w:rPr>
        <w:t>Our Mission</w:t>
      </w:r>
    </w:p>
    <w:p w14:paraId="05735043" w14:textId="6C7DE45A" w:rsidR="00240020" w:rsidRDefault="00240020" w:rsidP="00240020">
      <w:r>
        <w:t>At Volunteers Adventure Travel, our mission is to inspire and connect individuals with opportunities to make a meaningful impact in developing communities around the world. We are dedicated to fostering cultural exchange, promoting sustainable practices, and empowering local populations through volunteerism. By creating transformative travel experiences that blend adventure with purpose, we strive to cultivate compassion, understanding, and lasting change, one journey at a time.</w:t>
      </w:r>
    </w:p>
    <w:p w14:paraId="47D31B4F" w14:textId="21BE00AA" w:rsidR="00DE5F64" w:rsidRPr="00A9448C" w:rsidRDefault="00DE5F64" w:rsidP="00A9448C">
      <w:pPr>
        <w:pStyle w:val="ListParagraph"/>
        <w:numPr>
          <w:ilvl w:val="0"/>
          <w:numId w:val="40"/>
        </w:numPr>
        <w:rPr>
          <w:b/>
          <w:bCs/>
        </w:rPr>
      </w:pPr>
      <w:r w:rsidRPr="00A9448C">
        <w:rPr>
          <w:b/>
          <w:bCs/>
        </w:rPr>
        <w:t>Background</w:t>
      </w:r>
    </w:p>
    <w:p w14:paraId="66EA074D" w14:textId="0016A4D7" w:rsidR="00DE5F64" w:rsidRDefault="00DE5F64" w:rsidP="00240020">
      <w:r>
        <w:t>Volunteers Adventure Travel was founded on the belief that travel can be a powerful catalyst for positive change. Our journey began with a passion for exploration and a deep commitment to social impact. Recognizing the unique opportunity to connect enthusiastic travelers with meaningful volunteer experiences, we set out to create a platform that empowers individuals to make a difference while discovering new cultures.</w:t>
      </w:r>
    </w:p>
    <w:p w14:paraId="4A3148CD" w14:textId="722D186D" w:rsidR="00DE5F64" w:rsidRDefault="00DE5F64" w:rsidP="00240020">
      <w:r>
        <w:t>Inspired by personal experiences in volunteering and travel, our founder envisioned a business that not only facilitates community engagement but also promotes sustainable tourism practices. With a focus on developing countries, we aim to bridge the gap between travelers and local communities, fostering mutual understanding and respect.</w:t>
      </w:r>
    </w:p>
    <w:p w14:paraId="10356D65" w14:textId="4091D0DA" w:rsidR="006A72BF" w:rsidRDefault="00DE5F64" w:rsidP="006A72BF">
      <w:r>
        <w:t>Since our inception, we have dedicated ourselves to partnering with established organizations and local NGOs to ensure that our programs are effective and impactful</w:t>
      </w:r>
      <w:r w:rsidR="006A72BF">
        <w:t>. Our diverse range of volunteer opportunities – from education and health initiatives to environmental conservation and community development – reflect our commitment to addressing pressing social issues while enriching the lives of our volunteers.</w:t>
      </w:r>
    </w:p>
    <w:p w14:paraId="4B2B60A7" w14:textId="77777777" w:rsidR="006A72BF" w:rsidRDefault="006A72BF" w:rsidP="006A72BF">
      <w:r>
        <w:t xml:space="preserve">As we grow, our goal remains steadfast: </w:t>
      </w:r>
    </w:p>
    <w:p w14:paraId="47811380" w14:textId="40BDDC29" w:rsidR="006A72BF" w:rsidRDefault="006A72BF" w:rsidP="006A72BF">
      <w:pPr>
        <w:rPr>
          <w:i/>
          <w:iCs/>
        </w:rPr>
      </w:pPr>
      <w:r>
        <w:rPr>
          <w:i/>
          <w:iCs/>
        </w:rPr>
        <w:lastRenderedPageBreak/>
        <w:t>To inspire a global community of compassionate travelers who are eager to contribute to meaningful change.</w:t>
      </w:r>
    </w:p>
    <w:p w14:paraId="65529636" w14:textId="7C2FF35F" w:rsidR="006A72BF" w:rsidRDefault="006A72BF" w:rsidP="006A72BF">
      <w:r>
        <w:t>Together, we can create lasting connections and empower communities, one volunteer experience at a time.</w:t>
      </w:r>
    </w:p>
    <w:p w14:paraId="3252A8A1" w14:textId="58CB9F75" w:rsidR="006A72BF" w:rsidRPr="00A9448C" w:rsidRDefault="00957774" w:rsidP="00A9448C">
      <w:pPr>
        <w:pStyle w:val="ListParagraph"/>
        <w:numPr>
          <w:ilvl w:val="0"/>
          <w:numId w:val="40"/>
        </w:numPr>
        <w:rPr>
          <w:b/>
          <w:bCs/>
        </w:rPr>
      </w:pPr>
      <w:r w:rsidRPr="00A9448C">
        <w:rPr>
          <w:b/>
          <w:bCs/>
        </w:rPr>
        <w:t>Team</w:t>
      </w:r>
    </w:p>
    <w:p w14:paraId="2488176D" w14:textId="0D4652BA" w:rsidR="00957774" w:rsidRDefault="00957774" w:rsidP="006A72BF">
      <w:pPr>
        <w:rPr>
          <w:b/>
          <w:bCs/>
        </w:rPr>
      </w:pPr>
      <w:r>
        <w:rPr>
          <w:b/>
          <w:bCs/>
        </w:rPr>
        <w:t>Meet Alavy Islam, Founder of Volunteers Adventure Travel</w:t>
      </w:r>
    </w:p>
    <w:p w14:paraId="016D1D69" w14:textId="06634402" w:rsidR="00957774" w:rsidRDefault="00A00627" w:rsidP="006A72BF">
      <w:r>
        <w:t xml:space="preserve">Alavy Islam is a passionate advocate for social change and the founder of Volunteers Adventure Travel. </w:t>
      </w:r>
      <w:r w:rsidR="00860C6F">
        <w:t xml:space="preserve">Growing up in Australia, Alavy has </w:t>
      </w:r>
      <w:r>
        <w:t>over 15 years of experience as a Civil Engineer specializing in stormwater drainage and flooding, bring</w:t>
      </w:r>
      <w:r w:rsidR="00860C6F">
        <w:t>ing</w:t>
      </w:r>
      <w:r>
        <w:t xml:space="preserve"> a wealth of expertise in design consultancy to the organization. She </w:t>
      </w:r>
      <w:r w:rsidR="003F2F29">
        <w:t xml:space="preserve">has </w:t>
      </w:r>
      <w:r w:rsidR="00FF026C">
        <w:t xml:space="preserve">studied </w:t>
      </w:r>
      <w:r w:rsidR="003F2F29">
        <w:t xml:space="preserve">and pursued </w:t>
      </w:r>
      <w:r w:rsidR="00FF026C">
        <w:t xml:space="preserve">a </w:t>
      </w:r>
      <w:r>
        <w:t xml:space="preserve">Master’s degree in International and Community Development, which </w:t>
      </w:r>
      <w:r w:rsidR="003F2F29">
        <w:t>has greatly influenced</w:t>
      </w:r>
      <w:r>
        <w:t xml:space="preserve"> her commitment to creating impactful volunteer opportunities.</w:t>
      </w:r>
    </w:p>
    <w:p w14:paraId="122F197F" w14:textId="4E250EE2" w:rsidR="00FF026C" w:rsidRDefault="00FF026C" w:rsidP="006A72BF">
      <w:proofErr w:type="spellStart"/>
      <w:r>
        <w:t>Alavy’s</w:t>
      </w:r>
      <w:proofErr w:type="spellEnd"/>
      <w:r>
        <w:t xml:space="preserve"> journey into the world of volunteering began during her time in </w:t>
      </w:r>
      <w:r w:rsidR="003F2F29">
        <w:t>South Africa in 2012, where she participated in a volunteer adventure tour</w:t>
      </w:r>
      <w:r w:rsidR="00A3549D">
        <w:t xml:space="preserve"> that ignited her</w:t>
      </w:r>
      <w:r w:rsidR="003F2F29">
        <w:t xml:space="preserve"> passion for combining travel with meaningful work. In 2013, she continued her journey in Nepal, assisting a local </w:t>
      </w:r>
      <w:r w:rsidR="005E2C94">
        <w:t>NGO on a water resource project</w:t>
      </w:r>
      <w:r w:rsidR="003F2F29">
        <w:t>.</w:t>
      </w:r>
      <w:r w:rsidR="005E2C94">
        <w:t xml:space="preserve"> </w:t>
      </w:r>
      <w:r w:rsidR="008F1889">
        <w:t xml:space="preserve">From 2017 to 2020, while on an international engineering assignment in South Africa, Alavy dedicated four years to volunteering at a local orphanage in Cape Town. This experience </w:t>
      </w:r>
      <w:r w:rsidR="003F2F29">
        <w:t>opened her eyes to the corruption that can exist</w:t>
      </w:r>
      <w:r w:rsidR="008F1889">
        <w:t xml:space="preserve"> within NGOs, where many donations fail to reach those in need. This realization inspired her to crea</w:t>
      </w:r>
      <w:r w:rsidR="00A3549D">
        <w:t>te a space that prioritizes transparency and integrity, ensuring that 100% of volunteering donation funds go directly to the projects and initiatives that truly benefit the communities served.</w:t>
      </w:r>
    </w:p>
    <w:p w14:paraId="123D2E2D" w14:textId="709D32C5" w:rsidR="00A3549D" w:rsidRDefault="00A3549D" w:rsidP="006A72BF">
      <w:r>
        <w:t>As a lover of travel, Alavy believes that making a difference while exploring the world is the most fulfilling way to connect with local cultures and forge genuine friendships. Her experiences in both Nepal and South Africa reinforced her commitment to combining adventure with purpose.</w:t>
      </w:r>
    </w:p>
    <w:p w14:paraId="0EAB8198" w14:textId="78045653" w:rsidR="00A3549D" w:rsidRDefault="00A3549D" w:rsidP="006A72BF">
      <w:proofErr w:type="spellStart"/>
      <w:r>
        <w:lastRenderedPageBreak/>
        <w:t>Alavy’s</w:t>
      </w:r>
      <w:proofErr w:type="spellEnd"/>
      <w:r>
        <w:t xml:space="preserve"> vision for Volunteers Adventure Travel is to create a platform that is honest and transparent, allowing travelers to experience</w:t>
      </w:r>
      <w:r w:rsidR="00CB481F">
        <w:t xml:space="preserve"> the same kind of fulfilling travel she encountered during her past volunteer experiences. She aims to empower individuals to engage meaningfully with communities while exploring new cultures, ultimately fostering mutual understanding and respect.</w:t>
      </w:r>
    </w:p>
    <w:p w14:paraId="52A42D64" w14:textId="129AE493" w:rsidR="00CB481F" w:rsidRDefault="00CB481F" w:rsidP="006A72BF">
      <w:r>
        <w:t>In addition to her professional pursuits, Alavy is an avid mountain climber and hiker, as well as a passionate scuba diver. These interests not only reflect her love for adventure but also inspire her to explore the world’s natural beauty, further enriching her commitment to sustainable tourism.</w:t>
      </w:r>
    </w:p>
    <w:p w14:paraId="502FB3C5" w14:textId="51107371" w:rsidR="008E16A7" w:rsidRDefault="008E16A7" w:rsidP="006A72BF">
      <w:r>
        <w:br w:type="page"/>
      </w:r>
    </w:p>
    <w:p w14:paraId="44CD7589" w14:textId="27BE9F63" w:rsidR="00D029AF" w:rsidRDefault="00D029AF" w:rsidP="005A3A23">
      <w:pPr>
        <w:pStyle w:val="Heading1"/>
        <w:numPr>
          <w:ilvl w:val="0"/>
          <w:numId w:val="11"/>
        </w:numPr>
        <w:rPr>
          <w:rFonts w:cs="Calibri"/>
          <w:color w:val="5A3668" w:themeColor="accent6" w:themeShade="BF"/>
          <w:sz w:val="48"/>
          <w:szCs w:val="48"/>
        </w:rPr>
      </w:pPr>
      <w:r w:rsidRPr="00D029AF">
        <w:rPr>
          <w:rFonts w:cs="Calibri"/>
          <w:color w:val="5A3668" w:themeColor="accent6" w:themeShade="BF"/>
          <w:sz w:val="48"/>
          <w:szCs w:val="48"/>
        </w:rPr>
        <w:lastRenderedPageBreak/>
        <w:t>Volunteer Opportunities</w:t>
      </w:r>
    </w:p>
    <w:p w14:paraId="1E1EF32B" w14:textId="77777777" w:rsidR="008B201A" w:rsidRPr="008B201A" w:rsidRDefault="008B201A" w:rsidP="008B201A">
      <w:pPr>
        <w:rPr>
          <w:color w:val="005494" w:themeColor="accent1" w:themeShade="BF"/>
          <w:sz w:val="32"/>
          <w:szCs w:val="32"/>
        </w:rPr>
      </w:pPr>
      <w:r w:rsidRPr="008B201A">
        <w:rPr>
          <w:color w:val="005494" w:themeColor="accent1" w:themeShade="BF"/>
          <w:sz w:val="32"/>
          <w:szCs w:val="32"/>
        </w:rPr>
        <w:t>Volunteer Opportunities Around the World</w:t>
      </w:r>
    </w:p>
    <w:p w14:paraId="1A44528F" w14:textId="77777777" w:rsidR="008B201A" w:rsidRDefault="008B201A" w:rsidP="008B201A">
      <w:r>
        <w:t>At Volunteers Adventure Travel, we believe in the transformative power of volunteering across the globe. Our programs are offered in various countries, each providing unique opportunities to make a meaningful impact while experiencing diverse cultures.</w:t>
      </w:r>
    </w:p>
    <w:p w14:paraId="4951DB55" w14:textId="77777777" w:rsidR="008B201A" w:rsidRPr="008B201A" w:rsidRDefault="008B201A" w:rsidP="008B201A">
      <w:pPr>
        <w:rPr>
          <w:color w:val="005494" w:themeColor="accent1" w:themeShade="BF"/>
          <w:sz w:val="32"/>
          <w:szCs w:val="32"/>
        </w:rPr>
      </w:pPr>
      <w:r w:rsidRPr="008B201A">
        <w:rPr>
          <w:color w:val="005494" w:themeColor="accent1" w:themeShade="BF"/>
          <w:sz w:val="32"/>
          <w:szCs w:val="32"/>
        </w:rPr>
        <w:t>Explore Our Countries:</w:t>
      </w:r>
    </w:p>
    <w:p w14:paraId="4C0962D1" w14:textId="431AE46D" w:rsidR="008B201A" w:rsidRDefault="008B201A" w:rsidP="00A9448C">
      <w:pPr>
        <w:pStyle w:val="ListParagraph"/>
        <w:numPr>
          <w:ilvl w:val="0"/>
          <w:numId w:val="40"/>
        </w:numPr>
      </w:pPr>
      <w:r w:rsidRPr="00A9448C">
        <w:rPr>
          <w:b/>
          <w:bCs/>
          <w:color w:val="000000" w:themeColor="text1"/>
        </w:rPr>
        <w:t>Bangladesh</w:t>
      </w:r>
      <w:r>
        <w:t xml:space="preserve"> </w:t>
      </w:r>
      <w:r w:rsidRPr="00A9448C">
        <w:rPr>
          <w:color w:val="009E49" w:themeColor="accent5"/>
        </w:rPr>
        <w:t># *(Link to Country 1 page)</w:t>
      </w:r>
    </w:p>
    <w:p w14:paraId="6E84C3FB" w14:textId="1FA9FB54" w:rsidR="008B201A" w:rsidRPr="0026363E" w:rsidRDefault="008B201A" w:rsidP="0026363E">
      <w:r>
        <w:t>Each link will take you to a dedicated page where you can discover the volunteer programs available in that country. Join us in making a difference around the world!</w:t>
      </w:r>
    </w:p>
    <w:p w14:paraId="3C442814" w14:textId="5C6AB2B5" w:rsidR="00D029AF" w:rsidRPr="00164DDC" w:rsidRDefault="00232FAC" w:rsidP="004C1B5D">
      <w:pPr>
        <w:pStyle w:val="Heading2"/>
        <w:numPr>
          <w:ilvl w:val="0"/>
          <w:numId w:val="31"/>
        </w:numPr>
      </w:pPr>
      <w:r w:rsidRPr="00D029AF">
        <w:t>Bangladesh</w:t>
      </w:r>
      <w:r w:rsidRPr="00164DDC">
        <w:t xml:space="preserve"> </w:t>
      </w:r>
    </w:p>
    <w:p w14:paraId="7E066B6A" w14:textId="7105ABAE" w:rsidR="004C46A6" w:rsidRPr="00D029AF" w:rsidRDefault="00232FAC" w:rsidP="00D029AF">
      <w:pPr>
        <w:pStyle w:val="Quote"/>
        <w:rPr>
          <w:color w:val="009E49" w:themeColor="accent5"/>
        </w:rPr>
      </w:pPr>
      <w:r w:rsidRPr="00D029AF">
        <w:rPr>
          <w:color w:val="009E49" w:themeColor="accent5"/>
        </w:rPr>
        <w:t>[</w:t>
      </w:r>
      <w:r w:rsidR="00D029AF" w:rsidRPr="00D029AF">
        <w:rPr>
          <w:color w:val="009E49" w:themeColor="accent5"/>
        </w:rPr>
        <w:t>V</w:t>
      </w:r>
      <w:r w:rsidR="00002B75" w:rsidRPr="00D029AF">
        <w:rPr>
          <w:color w:val="009E49" w:themeColor="accent5"/>
        </w:rPr>
        <w:t>olunteer</w:t>
      </w:r>
      <w:r w:rsidR="00D029AF" w:rsidRPr="00D029AF">
        <w:rPr>
          <w:color w:val="009E49" w:themeColor="accent5"/>
        </w:rPr>
        <w:t xml:space="preserve"> O</w:t>
      </w:r>
      <w:r w:rsidR="00002B75" w:rsidRPr="00D029AF">
        <w:rPr>
          <w:color w:val="009E49" w:themeColor="accent5"/>
        </w:rPr>
        <w:t>pportunities/Bangladesh</w:t>
      </w:r>
      <w:r w:rsidRPr="00D029AF">
        <w:rPr>
          <w:color w:val="009E49" w:themeColor="accent5"/>
        </w:rPr>
        <w:t>]</w:t>
      </w:r>
      <w:r w:rsidR="006E375C" w:rsidRPr="00D029AF">
        <w:rPr>
          <w:color w:val="009E49" w:themeColor="accent5"/>
        </w:rPr>
        <w:t xml:space="preserve"> </w:t>
      </w:r>
    </w:p>
    <w:p w14:paraId="42947C5D" w14:textId="213D5AB7" w:rsidR="004C46A6" w:rsidRPr="004C46A6" w:rsidRDefault="004C46A6" w:rsidP="004C46A6">
      <w:pPr>
        <w:ind w:left="360"/>
        <w:rPr>
          <w:b/>
          <w:bCs/>
          <w:color w:val="000000" w:themeColor="text1"/>
        </w:rPr>
      </w:pPr>
      <w:r w:rsidRPr="004C46A6">
        <w:rPr>
          <w:b/>
          <w:bCs/>
          <w:color w:val="000000" w:themeColor="text1"/>
        </w:rPr>
        <w:t>Welcome to Bangladesh</w:t>
      </w:r>
    </w:p>
    <w:p w14:paraId="5A247249" w14:textId="179591CB" w:rsidR="004C46A6" w:rsidRPr="0026363E" w:rsidRDefault="004C46A6" w:rsidP="0026363E">
      <w:pPr>
        <w:ind w:left="360"/>
      </w:pPr>
      <w:r w:rsidRPr="004C46A6">
        <w:t>Bangladesh is a country rich in culture, history, and natural beauty. From the vibrant streets of Dhaka to the serene landscapes of the Sundarbans, it offers a unique blend of experiences for travelers and volunteers alike. Known for its warm hospitality and resilient spirit, Bangladesh is a place where you can truly make a difference.</w:t>
      </w:r>
    </w:p>
    <w:p w14:paraId="43413316" w14:textId="6730F2C5" w:rsidR="004C46A6" w:rsidRPr="004C46A6" w:rsidRDefault="004C46A6" w:rsidP="004C46A6">
      <w:pPr>
        <w:ind w:left="360"/>
        <w:rPr>
          <w:b/>
          <w:bCs/>
          <w:color w:val="000000" w:themeColor="text1"/>
        </w:rPr>
      </w:pPr>
      <w:r w:rsidRPr="004C46A6">
        <w:rPr>
          <w:b/>
          <w:bCs/>
          <w:color w:val="000000" w:themeColor="text1"/>
        </w:rPr>
        <w:t>Volunteering in Bangladesh</w:t>
      </w:r>
      <w:r w:rsidR="00D029AF">
        <w:rPr>
          <w:b/>
          <w:bCs/>
          <w:color w:val="000000" w:themeColor="text1"/>
        </w:rPr>
        <w:t xml:space="preserve"> </w:t>
      </w:r>
    </w:p>
    <w:p w14:paraId="04428C95" w14:textId="7A3F0A6C" w:rsidR="007E60BE" w:rsidRDefault="004C46A6" w:rsidP="00373698">
      <w:pPr>
        <w:ind w:left="360"/>
        <w:jc w:val="both"/>
      </w:pPr>
      <w:r w:rsidRPr="004C46A6">
        <w:t xml:space="preserve">Engage with local communities through our various volunteer programs. Whether you’re working on community development, supporting education for vulnerable children, </w:t>
      </w:r>
      <w:r w:rsidRPr="004C46A6">
        <w:lastRenderedPageBreak/>
        <w:t xml:space="preserve">participating in environmental conservation, providing health support, or empowering women, your efforts will have a lasting impact. </w:t>
      </w:r>
    </w:p>
    <w:p w14:paraId="156CDB0A" w14:textId="783AAF84" w:rsidR="007E60BE" w:rsidRDefault="007E60BE" w:rsidP="00E96BA5">
      <w:pPr>
        <w:ind w:left="360"/>
        <w:jc w:val="both"/>
      </w:pPr>
      <w:r w:rsidRPr="007E60BE">
        <w:t>During your volunteer journey, you’ll also get to discover Bangladesh’s storied past by joining enriching</w:t>
      </w:r>
      <w:r w:rsidR="00E96BA5">
        <w:t xml:space="preserve"> </w:t>
      </w:r>
      <w:r w:rsidRPr="007E60BE">
        <w:t>excursions to UNESCO World Heritage Sites.</w:t>
      </w:r>
      <w:r>
        <w:t xml:space="preserve"> </w:t>
      </w:r>
      <w:r w:rsidR="00E96BA5">
        <w:t>These include v</w:t>
      </w:r>
      <w:r>
        <w:t>isit</w:t>
      </w:r>
      <w:r w:rsidR="00E96BA5">
        <w:t>ing</w:t>
      </w:r>
      <w:r>
        <w:t xml:space="preserve"> </w:t>
      </w:r>
      <w:proofErr w:type="spellStart"/>
      <w:r>
        <w:t>Mahasthangarh</w:t>
      </w:r>
      <w:proofErr w:type="spellEnd"/>
      <w:r>
        <w:t xml:space="preserve">, one of the earliest and most significant archaeological sites in Bangladesh, to discover ancient ruins that date back to at least the 3rd century BCE. Additionally, explore </w:t>
      </w:r>
      <w:proofErr w:type="spellStart"/>
      <w:r>
        <w:t>Paharpur</w:t>
      </w:r>
      <w:proofErr w:type="spellEnd"/>
      <w:r>
        <w:t>, renowned for its impressive 8th-century Buddhist monastery and terracotta architecture, a UNESCO World Heritage Site that highlights Bangladesh’s historic spiritual and cultural legacy.</w:t>
      </w:r>
    </w:p>
    <w:p w14:paraId="0C1BC0EA" w14:textId="77777777" w:rsidR="007E60BE" w:rsidRDefault="007E60BE" w:rsidP="007E60BE">
      <w:pPr>
        <w:ind w:left="360"/>
      </w:pPr>
      <w:r>
        <w:t>Each program is tailored to provide meaningful experiences that not only benefit the communities but also foster your personal growth and understanding of Bangladesh’s vibrant heritage.</w:t>
      </w:r>
    </w:p>
    <w:p w14:paraId="7F72AA3C" w14:textId="0985169A" w:rsidR="00D029AF" w:rsidRPr="00D029AF" w:rsidRDefault="00D029AF" w:rsidP="004C46A6">
      <w:pPr>
        <w:ind w:left="360"/>
        <w:rPr>
          <w:color w:val="C00000"/>
        </w:rPr>
      </w:pPr>
      <w:r>
        <w:rPr>
          <w:color w:val="C00000"/>
        </w:rPr>
        <w:t>Add link to volunteer program page</w:t>
      </w:r>
    </w:p>
    <w:p w14:paraId="571DCDF3" w14:textId="77777777" w:rsidR="004C46A6" w:rsidRPr="004C46A6" w:rsidRDefault="004C46A6" w:rsidP="004C46A6">
      <w:pPr>
        <w:ind w:left="360"/>
        <w:rPr>
          <w:b/>
          <w:bCs/>
          <w:color w:val="000000" w:themeColor="text1"/>
        </w:rPr>
      </w:pPr>
      <w:r w:rsidRPr="004C46A6">
        <w:rPr>
          <w:b/>
          <w:bCs/>
          <w:color w:val="000000" w:themeColor="text1"/>
        </w:rPr>
        <w:t>Travel Tours</w:t>
      </w:r>
    </w:p>
    <w:p w14:paraId="2BF741C8" w14:textId="77777777" w:rsidR="00B71DBF" w:rsidRDefault="00B71DBF" w:rsidP="00B71DBF">
      <w:pPr>
        <w:ind w:left="360"/>
      </w:pPr>
      <w:r w:rsidRPr="00B71DBF">
        <w:t>After your impactful volunteer experience, explore the diverse landscapes and vibrant culture of Bangladesh with our curated travel tours. Discover the bustling capital city of Dhaka, including the historic streets of Ancient Dhaka</w:t>
      </w:r>
      <w:r w:rsidRPr="00B71DBF">
        <w:t>’s</w:t>
      </w:r>
      <w:r w:rsidRPr="00B71DBF">
        <w:t xml:space="preserve"> Panam City, and visit UNESCO World Heritage sites like Barisal’s Bagerhat with its famous Sixty Dome Mosque and Nine Dome Mosque.</w:t>
      </w:r>
      <w:r w:rsidRPr="00B71DBF">
        <w:t xml:space="preserve"> </w:t>
      </w:r>
      <w:r w:rsidRPr="00B71DBF">
        <w:t xml:space="preserve">Experience the scenic beauty of Sylhet and </w:t>
      </w:r>
      <w:proofErr w:type="spellStart"/>
      <w:r w:rsidRPr="00B71DBF">
        <w:t>Sreemangal’s</w:t>
      </w:r>
      <w:proofErr w:type="spellEnd"/>
      <w:r w:rsidRPr="00B71DBF">
        <w:t xml:space="preserve"> lush tea gardens, and relax on Cox’s Bazar, recognized as the world’s longest natural sea beach and a UNESCO site. Venture into the breathtaking Sundarbans mangrove forest, the largest of its kind in the world and a UNESCO World Heritage site, home to diverse flora and fauna, including the majestic Royal Bengal tiger.</w:t>
      </w:r>
    </w:p>
    <w:p w14:paraId="52BC9927" w14:textId="465AFF0C" w:rsidR="00B71DBF" w:rsidRPr="00B71DBF" w:rsidRDefault="00B71DBF" w:rsidP="00B71DBF">
      <w:pPr>
        <w:ind w:left="360"/>
      </w:pPr>
      <w:r w:rsidRPr="00B71DBF">
        <w:lastRenderedPageBreak/>
        <w:t>Bangladesh’s rich cultural heritage, stunning landscapes, and warm hospitality await you on this unforgettable journey. Our tours are designed to connect you deeply with the country’s history, nature, and local traditions—creating memories that will last a lifetime.</w:t>
      </w:r>
    </w:p>
    <w:p w14:paraId="711D8B39" w14:textId="4A130A48" w:rsidR="0026363E" w:rsidRPr="00D029AF" w:rsidRDefault="00D029AF" w:rsidP="0026363E">
      <w:pPr>
        <w:ind w:left="360"/>
        <w:rPr>
          <w:i/>
          <w:iCs/>
          <w:color w:val="C00000"/>
        </w:rPr>
      </w:pPr>
      <w:r>
        <w:rPr>
          <w:i/>
          <w:iCs/>
          <w:color w:val="C00000"/>
        </w:rPr>
        <w:t>Add link to Travel tour page</w:t>
      </w:r>
    </w:p>
    <w:p w14:paraId="0F27229C" w14:textId="0C5717FB" w:rsidR="004C46A6" w:rsidRPr="004C46A6" w:rsidRDefault="00D029AF" w:rsidP="004C46A6">
      <w:pPr>
        <w:ind w:left="360"/>
        <w:rPr>
          <w:b/>
          <w:bCs/>
          <w:color w:val="000000" w:themeColor="text1"/>
        </w:rPr>
      </w:pPr>
      <w:r>
        <w:rPr>
          <w:b/>
          <w:bCs/>
          <w:color w:val="000000" w:themeColor="text1"/>
        </w:rPr>
        <w:t>Volunteer and Travel</w:t>
      </w:r>
      <w:r w:rsidR="004C46A6" w:rsidRPr="004C46A6">
        <w:rPr>
          <w:b/>
          <w:bCs/>
          <w:color w:val="000000" w:themeColor="text1"/>
        </w:rPr>
        <w:t xml:space="preserve"> Program Schedule</w:t>
      </w:r>
    </w:p>
    <w:p w14:paraId="780B0FB8" w14:textId="70AE05DB" w:rsidR="004C46A6" w:rsidRPr="004C46A6" w:rsidRDefault="004C46A6" w:rsidP="004C46A6">
      <w:pPr>
        <w:ind w:left="360"/>
      </w:pPr>
      <w:r w:rsidRPr="004C46A6">
        <w:t xml:space="preserve">For a comprehensive overview of your journey, including both volunteering and travel experiences, check out our </w:t>
      </w:r>
      <w:r w:rsidR="008E16A7">
        <w:rPr>
          <w:b/>
          <w:bCs/>
          <w:color w:val="DC3C00" w:themeColor="accent3"/>
        </w:rPr>
        <w:t>29 Day</w:t>
      </w:r>
      <w:r w:rsidRPr="004A5183">
        <w:rPr>
          <w:b/>
          <w:bCs/>
          <w:color w:val="DC3C00" w:themeColor="accent3"/>
        </w:rPr>
        <w:t xml:space="preserve"> Volunteer and Travel </w:t>
      </w:r>
      <w:r>
        <w:rPr>
          <w:b/>
          <w:bCs/>
          <w:color w:val="DC3C00" w:themeColor="accent3"/>
        </w:rPr>
        <w:t>Program</w:t>
      </w:r>
      <w:r w:rsidRPr="004C46A6">
        <w:t>. This schedule outlines the activities, destinations, and experiences that await you, ensuring that your time in Bangladesh is both impactful and unforgettable.</w:t>
      </w:r>
    </w:p>
    <w:p w14:paraId="5B66F184" w14:textId="77777777" w:rsidR="004C46A6" w:rsidRDefault="004C46A6" w:rsidP="004C46A6">
      <w:pPr>
        <w:ind w:left="360"/>
      </w:pPr>
      <w:r w:rsidRPr="004C46A6">
        <w:t>Join us in Bangladesh, where your adventure awaits and your contributions empower communities to thrive!</w:t>
      </w:r>
    </w:p>
    <w:p w14:paraId="50D56F26" w14:textId="1869F65B" w:rsidR="00D029AF" w:rsidRPr="008E16A7" w:rsidRDefault="00D029AF" w:rsidP="008B201A">
      <w:pPr>
        <w:pStyle w:val="Quote"/>
        <w:ind w:left="0"/>
        <w:rPr>
          <w:rFonts w:asciiTheme="minorHAnsi" w:hAnsiTheme="minorHAnsi" w:cstheme="minorHAnsi"/>
          <w:color w:val="DC3C00" w:themeColor="accent3"/>
          <w:sz w:val="24"/>
          <w:szCs w:val="18"/>
        </w:rPr>
      </w:pPr>
      <w:r w:rsidRPr="008E16A7">
        <w:rPr>
          <w:rFonts w:asciiTheme="minorHAnsi" w:hAnsiTheme="minorHAnsi" w:cstheme="minorHAnsi"/>
          <w:color w:val="DC3C00" w:themeColor="accent3"/>
          <w:sz w:val="24"/>
          <w:szCs w:val="18"/>
        </w:rPr>
        <w:t>Add link to Volunteer and Travel Program Schedule page</w:t>
      </w:r>
    </w:p>
    <w:p w14:paraId="2A4103C2" w14:textId="1B39E6C5" w:rsidR="008E16A7" w:rsidRPr="008E16A7" w:rsidRDefault="008E16A7" w:rsidP="008E16A7">
      <w:r>
        <w:br w:type="page"/>
      </w:r>
    </w:p>
    <w:p w14:paraId="72D1796F" w14:textId="7B6DB67F" w:rsidR="00D029AF" w:rsidRPr="004C1B5D" w:rsidRDefault="0044121E" w:rsidP="004C1B5D">
      <w:pPr>
        <w:pStyle w:val="Heading3"/>
        <w:numPr>
          <w:ilvl w:val="0"/>
          <w:numId w:val="32"/>
        </w:numPr>
      </w:pPr>
      <w:r w:rsidRPr="004C1B5D">
        <w:rPr>
          <w:rStyle w:val="Heading3Char"/>
        </w:rPr>
        <w:lastRenderedPageBreak/>
        <w:t>Volunteer Programs</w:t>
      </w:r>
      <w:r w:rsidR="00232FAC" w:rsidRPr="004C1B5D">
        <w:t xml:space="preserve"> </w:t>
      </w:r>
    </w:p>
    <w:p w14:paraId="39E4DFBC" w14:textId="5873F02B" w:rsidR="0044121E" w:rsidRPr="00D029AF" w:rsidRDefault="00C8483E" w:rsidP="00D029AF">
      <w:pPr>
        <w:rPr>
          <w:color w:val="009E49" w:themeColor="accent5"/>
        </w:rPr>
      </w:pPr>
      <w:r w:rsidRPr="00D029AF">
        <w:rPr>
          <w:color w:val="009E49" w:themeColor="accent5"/>
        </w:rPr>
        <w:t>[</w:t>
      </w:r>
      <w:r w:rsidR="00002B75" w:rsidRPr="00D029AF">
        <w:rPr>
          <w:color w:val="009E49" w:themeColor="accent5"/>
        </w:rPr>
        <w:t>volunteer opportunities</w:t>
      </w:r>
      <w:r w:rsidRPr="00D029AF">
        <w:rPr>
          <w:color w:val="009E49" w:themeColor="accent5"/>
        </w:rPr>
        <w:t>/Bangladesh/volunteer programs]</w:t>
      </w:r>
    </w:p>
    <w:p w14:paraId="0F71D0ED" w14:textId="78BCED8B" w:rsidR="00002B75" w:rsidRDefault="00002B75" w:rsidP="0039466D">
      <w:r>
        <w:t>At Volunteers Adventure Travel, we offer a range of impactful volunteer programs designed to make a difference in the lives of individuals and communities in Bangladesh. Each program focuses on a specific area of need, allowing volunteers to contribute their skills and passion while gaining valuable experiences.</w:t>
      </w:r>
    </w:p>
    <w:p w14:paraId="08105435" w14:textId="3959A784" w:rsidR="0069721E" w:rsidRPr="0069721E" w:rsidRDefault="0069721E" w:rsidP="0039466D">
      <w:r>
        <w:t>Each program is designed to provide volunteers with meaningful experiences while addressing critical challenges within the community. Click “Learn More” below for detailed information about each program.</w:t>
      </w:r>
    </w:p>
    <w:p w14:paraId="18316BE9" w14:textId="5A519D67" w:rsidR="00002B75" w:rsidRDefault="00002B75" w:rsidP="0039466D">
      <w:pPr>
        <w:rPr>
          <w:b/>
          <w:bCs/>
        </w:rPr>
      </w:pPr>
      <w:r>
        <w:rPr>
          <w:b/>
          <w:bCs/>
        </w:rPr>
        <w:t>Explore Our Volunteer Programs:</w:t>
      </w:r>
    </w:p>
    <w:p w14:paraId="13EC2E5C" w14:textId="30E10AF4" w:rsidR="00002B75" w:rsidRPr="00002B75" w:rsidRDefault="00002B75" w:rsidP="00002B75">
      <w:pPr>
        <w:pStyle w:val="ListParagraph"/>
        <w:numPr>
          <w:ilvl w:val="0"/>
          <w:numId w:val="18"/>
        </w:numPr>
        <w:rPr>
          <w:b/>
          <w:bCs/>
        </w:rPr>
      </w:pPr>
      <w:r>
        <w:rPr>
          <w:b/>
          <w:bCs/>
        </w:rPr>
        <w:t xml:space="preserve">Community Development: </w:t>
      </w:r>
      <w:r>
        <w:t xml:space="preserve">Engage in initiatives that empower local communities through infrastructure projects and resource management. </w:t>
      </w:r>
      <w:r w:rsidRPr="00002B75">
        <w:rPr>
          <w:i/>
          <w:iCs/>
        </w:rPr>
        <w:t>Learn More</w:t>
      </w:r>
    </w:p>
    <w:p w14:paraId="77C5E9CE" w14:textId="7D07E262" w:rsidR="00002B75" w:rsidRPr="00002B75" w:rsidRDefault="00002B75" w:rsidP="00002B75">
      <w:pPr>
        <w:pStyle w:val="ListParagraph"/>
        <w:numPr>
          <w:ilvl w:val="0"/>
          <w:numId w:val="18"/>
        </w:numPr>
        <w:rPr>
          <w:b/>
          <w:bCs/>
        </w:rPr>
      </w:pPr>
      <w:r>
        <w:rPr>
          <w:b/>
          <w:bCs/>
        </w:rPr>
        <w:t xml:space="preserve">Education for Vulnerable Children: </w:t>
      </w:r>
      <w:r>
        <w:t xml:space="preserve">Support the education of underprivileged children by teaching essential subjects and providing mentorship. </w:t>
      </w:r>
      <w:r w:rsidRPr="00002B75">
        <w:rPr>
          <w:i/>
          <w:iCs/>
        </w:rPr>
        <w:t>Learn More</w:t>
      </w:r>
    </w:p>
    <w:p w14:paraId="27C95D6B" w14:textId="2CD25C51" w:rsidR="00002B75" w:rsidRPr="00CF5479" w:rsidRDefault="00002B75" w:rsidP="00002B75">
      <w:pPr>
        <w:pStyle w:val="ListParagraph"/>
        <w:numPr>
          <w:ilvl w:val="0"/>
          <w:numId w:val="18"/>
        </w:numPr>
        <w:rPr>
          <w:b/>
          <w:bCs/>
        </w:rPr>
      </w:pPr>
      <w:r>
        <w:rPr>
          <w:b/>
          <w:bCs/>
        </w:rPr>
        <w:t xml:space="preserve">Environmental Conservation: </w:t>
      </w:r>
      <w:r>
        <w:t xml:space="preserve">Participate in efforts to protect and preserve the </w:t>
      </w:r>
      <w:r w:rsidR="00CF5479">
        <w:t xml:space="preserve">environment through tree planting and sustainable agriculture projects. </w:t>
      </w:r>
      <w:r w:rsidR="00CF5479" w:rsidRPr="00002B75">
        <w:rPr>
          <w:i/>
          <w:iCs/>
        </w:rPr>
        <w:t>Learn More</w:t>
      </w:r>
    </w:p>
    <w:p w14:paraId="7DCF7A13" w14:textId="54DF1DAC" w:rsidR="00CF5479" w:rsidRPr="00CF5479" w:rsidRDefault="00CF5479" w:rsidP="00002B75">
      <w:pPr>
        <w:pStyle w:val="ListParagraph"/>
        <w:numPr>
          <w:ilvl w:val="0"/>
          <w:numId w:val="18"/>
        </w:numPr>
        <w:rPr>
          <w:b/>
          <w:bCs/>
        </w:rPr>
      </w:pPr>
      <w:r>
        <w:rPr>
          <w:b/>
          <w:bCs/>
        </w:rPr>
        <w:t xml:space="preserve">Health Support: </w:t>
      </w:r>
      <w:r>
        <w:t xml:space="preserve">Work alongside local healthcare providers to improve health outcomes and promote awareness of essential health issues. </w:t>
      </w:r>
      <w:r w:rsidRPr="00002B75">
        <w:rPr>
          <w:i/>
          <w:iCs/>
        </w:rPr>
        <w:t>Learn More</w:t>
      </w:r>
    </w:p>
    <w:p w14:paraId="107FF9F3" w14:textId="23ACB13D" w:rsidR="00CF5479" w:rsidRPr="00A20E18" w:rsidRDefault="00CF5479" w:rsidP="00CF5479">
      <w:pPr>
        <w:pStyle w:val="ListParagraph"/>
        <w:numPr>
          <w:ilvl w:val="0"/>
          <w:numId w:val="18"/>
        </w:numPr>
        <w:rPr>
          <w:b/>
          <w:bCs/>
        </w:rPr>
      </w:pPr>
      <w:r>
        <w:rPr>
          <w:b/>
          <w:bCs/>
        </w:rPr>
        <w:t xml:space="preserve">Women Empowerment: </w:t>
      </w:r>
      <w:r>
        <w:t xml:space="preserve">Empower women through vocational training and support programs that foster economic independence. </w:t>
      </w:r>
      <w:r w:rsidRPr="00002B75">
        <w:rPr>
          <w:i/>
          <w:iCs/>
        </w:rPr>
        <w:t>Learn More</w:t>
      </w:r>
    </w:p>
    <w:p w14:paraId="725664F8" w14:textId="45F1D4D3" w:rsidR="00A20E18" w:rsidRPr="008E16A7" w:rsidRDefault="008E16A7" w:rsidP="008E16A7">
      <w:pPr>
        <w:rPr>
          <w:b/>
          <w:bCs/>
        </w:rPr>
      </w:pPr>
      <w:r>
        <w:rPr>
          <w:b/>
          <w:bCs/>
        </w:rPr>
        <w:br w:type="page"/>
      </w:r>
    </w:p>
    <w:p w14:paraId="0CF607B9" w14:textId="2905D1B9" w:rsidR="0074306F" w:rsidRPr="004C1B5D" w:rsidRDefault="0044121E" w:rsidP="004C1B5D">
      <w:pPr>
        <w:pStyle w:val="Heading4"/>
        <w:numPr>
          <w:ilvl w:val="0"/>
          <w:numId w:val="33"/>
        </w:numPr>
        <w:rPr>
          <w:sz w:val="32"/>
          <w:szCs w:val="32"/>
        </w:rPr>
      </w:pPr>
      <w:r w:rsidRPr="004C1B5D">
        <w:rPr>
          <w:sz w:val="32"/>
          <w:szCs w:val="32"/>
        </w:rPr>
        <w:lastRenderedPageBreak/>
        <w:t>Community Development</w:t>
      </w:r>
      <w:r w:rsidR="00232FAC" w:rsidRPr="004C1B5D">
        <w:rPr>
          <w:sz w:val="32"/>
          <w:szCs w:val="32"/>
        </w:rPr>
        <w:t xml:space="preserve"> </w:t>
      </w:r>
    </w:p>
    <w:p w14:paraId="54CC723E" w14:textId="1F2BCE0A" w:rsidR="0044121E" w:rsidRPr="0074306F" w:rsidRDefault="00232FAC" w:rsidP="0074306F">
      <w:pPr>
        <w:rPr>
          <w:b/>
          <w:bCs/>
          <w:color w:val="009E49" w:themeColor="accent5"/>
        </w:rPr>
      </w:pPr>
      <w:r w:rsidRPr="0074306F">
        <w:rPr>
          <w:color w:val="009E49" w:themeColor="accent5"/>
        </w:rPr>
        <w:t>[</w:t>
      </w:r>
      <w:r w:rsidR="00391CBD" w:rsidRPr="0074306F">
        <w:rPr>
          <w:color w:val="009E49" w:themeColor="accent5"/>
        </w:rPr>
        <w:t>volunteer opportunities/Bangladesh/volunteer programs/ community de</w:t>
      </w:r>
      <w:r w:rsidR="00A37D15" w:rsidRPr="0074306F">
        <w:rPr>
          <w:color w:val="009E49" w:themeColor="accent5"/>
        </w:rPr>
        <w:t>velopment]</w:t>
      </w:r>
      <w:r w:rsidRPr="0074306F">
        <w:rPr>
          <w:color w:val="009E49" w:themeColor="accent5"/>
        </w:rPr>
        <w:t>]</w:t>
      </w:r>
    </w:p>
    <w:p w14:paraId="61C8E373" w14:textId="77777777" w:rsidR="003857F9" w:rsidRDefault="003857F9" w:rsidP="003857F9">
      <w:pPr>
        <w:ind w:left="360"/>
      </w:pPr>
      <w:r>
        <w:t>Our Community Development program focuses on empowering local populations in Bangladesh through initiatives that improve infrastructure, enhance livelihoods, and foster community engagement. Volunteers work closely with local leaders to identify community needs and implement sustainable projects that promote growth, health, and well-being.</w:t>
      </w:r>
    </w:p>
    <w:p w14:paraId="7F506F0E" w14:textId="7577C861" w:rsidR="00C02D09" w:rsidRPr="003857F9" w:rsidRDefault="00C02D09" w:rsidP="003857F9">
      <w:pPr>
        <w:ind w:left="360"/>
      </w:pPr>
      <w:r w:rsidRPr="006920B6">
        <w:rPr>
          <w:b/>
          <w:bCs/>
          <w:lang w:val="en-GB"/>
        </w:rPr>
        <w:t>Activities:</w:t>
      </w:r>
      <w:r>
        <w:rPr>
          <w:lang w:val="en-GB"/>
        </w:rPr>
        <w:t xml:space="preserve"> </w:t>
      </w:r>
      <w:r w:rsidR="003857F9">
        <w:t>Volunteers will be involved in:</w:t>
      </w:r>
    </w:p>
    <w:p w14:paraId="780CD9DB" w14:textId="77777777" w:rsidR="003857F9" w:rsidRDefault="003857F9" w:rsidP="003857F9">
      <w:pPr>
        <w:pStyle w:val="ListParagraph"/>
        <w:numPr>
          <w:ilvl w:val="0"/>
          <w:numId w:val="50"/>
        </w:numPr>
      </w:pPr>
      <w:r>
        <w:t>Building infrastructure for impoverished communities, such as houses and community facilities</w:t>
      </w:r>
    </w:p>
    <w:p w14:paraId="200EACC2" w14:textId="77777777" w:rsidR="003857F9" w:rsidRDefault="003857F9" w:rsidP="003857F9">
      <w:pPr>
        <w:pStyle w:val="ListParagraph"/>
        <w:numPr>
          <w:ilvl w:val="0"/>
          <w:numId w:val="50"/>
        </w:numPr>
      </w:pPr>
      <w:r>
        <w:t>Setting up tube wells to provide access to clean drinking water</w:t>
      </w:r>
    </w:p>
    <w:p w14:paraId="6E064E3D" w14:textId="77777777" w:rsidR="003857F9" w:rsidRDefault="003857F9" w:rsidP="003857F9">
      <w:pPr>
        <w:pStyle w:val="ListParagraph"/>
        <w:numPr>
          <w:ilvl w:val="0"/>
          <w:numId w:val="50"/>
        </w:numPr>
      </w:pPr>
      <w:r>
        <w:t>Constructing septic tanks to improve sanitation and hygiene</w:t>
      </w:r>
    </w:p>
    <w:p w14:paraId="1A603639" w14:textId="7234C121" w:rsidR="003857F9" w:rsidRPr="003857F9" w:rsidRDefault="003857F9" w:rsidP="003857F9">
      <w:pPr>
        <w:pStyle w:val="ListParagraph"/>
        <w:numPr>
          <w:ilvl w:val="0"/>
          <w:numId w:val="50"/>
        </w:numPr>
      </w:pPr>
      <w:r>
        <w:t>Developing roadways and access paths within villages to facilitate transportation and connectivity</w:t>
      </w:r>
    </w:p>
    <w:p w14:paraId="229962B0" w14:textId="37D7F7B0" w:rsidR="003857F9" w:rsidRDefault="001E0A77" w:rsidP="003857F9">
      <w:pPr>
        <w:ind w:left="360"/>
      </w:pPr>
      <w:r w:rsidRPr="009F0406">
        <w:rPr>
          <w:b/>
          <w:bCs/>
        </w:rPr>
        <w:t xml:space="preserve">Impact: </w:t>
      </w:r>
      <w:r w:rsidR="003857F9">
        <w:t>This program aims to bring tangible improvements to communities by developing essential infrastructure such as water supply systems, sanitation facilities, and access roads. These developments promote better health, hygiene, and self-sufficiency, enabling communities to flourish sustainably. For volunteers, the experience offers a meaningful opportunity to make a real difference, foster community engagement, and gain insights into sustainable development practices that can benefit local populations long-term.</w:t>
      </w:r>
    </w:p>
    <w:p w14:paraId="7BD69E47" w14:textId="48F740D4" w:rsidR="0044121E" w:rsidRPr="0069721E" w:rsidRDefault="0044121E" w:rsidP="0044121E">
      <w:pPr>
        <w:ind w:left="360"/>
      </w:pPr>
      <w:r w:rsidRPr="0069721E">
        <w:rPr>
          <w:b/>
          <w:bCs/>
        </w:rPr>
        <w:t xml:space="preserve">Duration: </w:t>
      </w:r>
      <w:r w:rsidR="000F29A8" w:rsidRPr="0069721E">
        <w:t>A minimum stay of</w:t>
      </w:r>
      <w:r w:rsidRPr="0069721E">
        <w:t xml:space="preserve"> </w:t>
      </w:r>
      <w:r w:rsidR="000F29A8" w:rsidRPr="0069721E">
        <w:t>2</w:t>
      </w:r>
      <w:r w:rsidRPr="0069721E">
        <w:t xml:space="preserve"> week</w:t>
      </w:r>
      <w:r w:rsidR="000F29A8" w:rsidRPr="0069721E">
        <w:t xml:space="preserve">s is </w:t>
      </w:r>
      <w:r w:rsidR="0051084C">
        <w:t>required</w:t>
      </w:r>
      <w:r w:rsidR="000F29A8" w:rsidRPr="0069721E">
        <w:t xml:space="preserve"> to maximize the impact and experience; however</w:t>
      </w:r>
      <w:r w:rsidR="0051084C">
        <w:t>,</w:t>
      </w:r>
      <w:r w:rsidR="000A6FBE" w:rsidRPr="0069721E">
        <w:t xml:space="preserve"> there is also </w:t>
      </w:r>
      <w:r w:rsidRPr="0069721E">
        <w:t xml:space="preserve">flexibility </w:t>
      </w:r>
      <w:r w:rsidR="00C627D3" w:rsidRPr="0069721E">
        <w:t>for longer stays</w:t>
      </w:r>
      <w:r w:rsidR="000A6FBE" w:rsidRPr="0069721E">
        <w:t xml:space="preserve"> if desired. The longer you commit, the greater the impact you can make in the community.</w:t>
      </w:r>
    </w:p>
    <w:p w14:paraId="74691C21" w14:textId="4D77E95E" w:rsidR="0051084C" w:rsidRDefault="001E0A77" w:rsidP="0051084C">
      <w:pPr>
        <w:ind w:left="360"/>
      </w:pPr>
      <w:r w:rsidRPr="0069721E">
        <w:rPr>
          <w:b/>
          <w:bCs/>
        </w:rPr>
        <w:t>Target Audience:</w:t>
      </w:r>
      <w:r w:rsidRPr="0069721E">
        <w:t xml:space="preserve"> </w:t>
      </w:r>
      <w:r w:rsidR="0051084C">
        <w:t>Open to individuals over the age of 18. However, we accept participants aged 16 to 17 if they can submit a parental consent letter. Participants must have intermediate-level proficiency in English.</w:t>
      </w:r>
    </w:p>
    <w:p w14:paraId="05D6601F" w14:textId="206EA44B" w:rsidR="001E0A77" w:rsidRPr="0069721E" w:rsidRDefault="00C627D3" w:rsidP="0044121E">
      <w:pPr>
        <w:ind w:left="360"/>
      </w:pPr>
      <w:r w:rsidRPr="0069721E">
        <w:rPr>
          <w:b/>
          <w:bCs/>
        </w:rPr>
        <w:lastRenderedPageBreak/>
        <w:t>Education:</w:t>
      </w:r>
      <w:r w:rsidRPr="0069721E">
        <w:t xml:space="preserve"> High School Certificate</w:t>
      </w:r>
      <w:r w:rsidR="000032AB" w:rsidRPr="0069721E">
        <w:t xml:space="preserve"> </w:t>
      </w:r>
    </w:p>
    <w:p w14:paraId="50414262" w14:textId="697E70A7" w:rsidR="0051084C" w:rsidRDefault="001E0A77" w:rsidP="008E16A7">
      <w:pPr>
        <w:ind w:left="360"/>
      </w:pPr>
      <w:r w:rsidRPr="0069721E">
        <w:rPr>
          <w:b/>
          <w:bCs/>
        </w:rPr>
        <w:t>Cost:</w:t>
      </w:r>
      <w:r w:rsidRPr="0069721E">
        <w:t xml:space="preserve"> The program fee covers local administrative costs</w:t>
      </w:r>
      <w:r w:rsidR="008016F7" w:rsidRPr="0069721E">
        <w:t>, accommodation, food, transportation, program induction/ orientation on arrival, and community project funding.</w:t>
      </w:r>
      <w:r w:rsidR="0051084C">
        <w:t xml:space="preserve"> </w:t>
      </w:r>
      <w:r w:rsidR="0051084C">
        <w:t>Please refer to our</w:t>
      </w:r>
      <w:r w:rsidR="0051084C">
        <w:t xml:space="preserve"> </w:t>
      </w:r>
      <w:r w:rsidR="0051084C" w:rsidRPr="0051084C">
        <w:rPr>
          <w:b/>
          <w:bCs/>
          <w:color w:val="FF0000"/>
        </w:rPr>
        <w:t>Fees</w:t>
      </w:r>
      <w:r w:rsidR="0051084C">
        <w:t xml:space="preserve"> </w:t>
      </w:r>
      <w:r w:rsidR="0051084C">
        <w:t xml:space="preserve">page </w:t>
      </w:r>
      <w:r w:rsidR="0051084C">
        <w:t>for detailed information on program costs.</w:t>
      </w:r>
    </w:p>
    <w:p w14:paraId="56D8818D" w14:textId="020A2261" w:rsidR="00F30754" w:rsidRPr="000A7390" w:rsidRDefault="00F30754" w:rsidP="00F30754">
      <w:pPr>
        <w:rPr>
          <w:b/>
          <w:bCs/>
          <w:color w:val="000000" w:themeColor="text1"/>
        </w:rPr>
      </w:pPr>
      <w:r w:rsidRPr="002022CA">
        <w:rPr>
          <w:b/>
          <w:bCs/>
          <w:color w:val="000000" w:themeColor="text1"/>
        </w:rPr>
        <w:t xml:space="preserve">Volunteer </w:t>
      </w:r>
      <w:r w:rsidR="00730ED3">
        <w:rPr>
          <w:b/>
          <w:bCs/>
          <w:color w:val="000000" w:themeColor="text1"/>
        </w:rPr>
        <w:t xml:space="preserve">&amp; Travel </w:t>
      </w:r>
      <w:r w:rsidRPr="002022CA">
        <w:rPr>
          <w:b/>
          <w:bCs/>
          <w:color w:val="000000" w:themeColor="text1"/>
        </w:rPr>
        <w:t>Program Schedule</w:t>
      </w:r>
    </w:p>
    <w:p w14:paraId="4AEED344" w14:textId="77777777" w:rsidR="00F30754" w:rsidRPr="000A7390" w:rsidRDefault="00F30754" w:rsidP="00F30754">
      <w:r w:rsidRPr="000A7390">
        <w:t xml:space="preserve">We are excited to provide you with a detailed schedule of your </w:t>
      </w:r>
      <w:r w:rsidRPr="000A7390">
        <w:rPr>
          <w:b/>
          <w:bCs/>
        </w:rPr>
        <w:t>29-day</w:t>
      </w:r>
      <w:r w:rsidRPr="000A7390">
        <w:t xml:space="preserve"> experience, which includes a minimum of </w:t>
      </w:r>
      <w:r w:rsidRPr="000A7390">
        <w:rPr>
          <w:b/>
          <w:bCs/>
        </w:rPr>
        <w:t>2 weeks of impactful</w:t>
      </w:r>
      <w:r w:rsidRPr="000A7390">
        <w:t xml:space="preserve"> </w:t>
      </w:r>
      <w:r w:rsidRPr="000A7390">
        <w:rPr>
          <w:b/>
          <w:bCs/>
        </w:rPr>
        <w:t>volunteering</w:t>
      </w:r>
      <w:r w:rsidRPr="000A7390">
        <w:t xml:space="preserve"> followed by </w:t>
      </w:r>
      <w:r w:rsidRPr="000A7390">
        <w:rPr>
          <w:b/>
          <w:bCs/>
        </w:rPr>
        <w:t>2 weeks</w:t>
      </w:r>
      <w:r w:rsidRPr="000A7390">
        <w:t xml:space="preserve"> </w:t>
      </w:r>
      <w:r w:rsidRPr="000A7390">
        <w:rPr>
          <w:b/>
          <w:bCs/>
        </w:rPr>
        <w:t>of enriching travel tours</w:t>
      </w:r>
      <w:r w:rsidRPr="000A7390">
        <w:t>. This calendar outlines the structure of your time volunteering in Bangladesh and highlights the scenic tours and cultural explorations that await you after your volunteering program. To accommodate those with limited time and availability, we also offer flexible program options, listed below.</w:t>
      </w:r>
    </w:p>
    <w:p w14:paraId="472BB7C3" w14:textId="77777777" w:rsidR="00F30754" w:rsidRPr="00F30754" w:rsidRDefault="00F30754" w:rsidP="00F30754">
      <w:pPr>
        <w:rPr>
          <w:b/>
          <w:bCs/>
        </w:rPr>
      </w:pPr>
      <w:r w:rsidRPr="00F30754">
        <w:rPr>
          <w:b/>
          <w:bCs/>
        </w:rPr>
        <w:t>Please note:</w:t>
      </w:r>
    </w:p>
    <w:p w14:paraId="7335886E" w14:textId="77777777" w:rsidR="00F30754" w:rsidRPr="00F30754" w:rsidRDefault="00F30754" w:rsidP="00F30754">
      <w:pPr>
        <w:pStyle w:val="ListParagraph"/>
        <w:numPr>
          <w:ilvl w:val="0"/>
          <w:numId w:val="57"/>
        </w:numPr>
      </w:pPr>
      <w:r w:rsidRPr="00F30754">
        <w:rPr>
          <w:b/>
          <w:bCs/>
        </w:rPr>
        <w:t>Day 1</w:t>
      </w:r>
      <w:r w:rsidRPr="00F30754">
        <w:t xml:space="preserve"> is a transitional day, as volunteers are expected to arrive and settle in. Briefings and orientation will be held on </w:t>
      </w:r>
      <w:r w:rsidRPr="00F30754">
        <w:rPr>
          <w:b/>
          <w:bCs/>
        </w:rPr>
        <w:t>Day 2</w:t>
      </w:r>
      <w:r w:rsidRPr="00F30754">
        <w:t xml:space="preserve"> to prepare you for the upcoming activities.</w:t>
      </w:r>
    </w:p>
    <w:p w14:paraId="67BFE6EF" w14:textId="77777777" w:rsidR="00F30754" w:rsidRPr="00F30754" w:rsidRDefault="00F30754" w:rsidP="00F30754">
      <w:pPr>
        <w:pStyle w:val="ListParagraph"/>
        <w:numPr>
          <w:ilvl w:val="0"/>
          <w:numId w:val="57"/>
        </w:numPr>
      </w:pPr>
      <w:r w:rsidRPr="00F30754">
        <w:rPr>
          <w:b/>
          <w:bCs/>
        </w:rPr>
        <w:t>Day 3</w:t>
      </w:r>
      <w:r w:rsidRPr="00F30754">
        <w:t xml:space="preserve"> is the </w:t>
      </w:r>
      <w:r w:rsidRPr="00F30754">
        <w:rPr>
          <w:b/>
          <w:bCs/>
        </w:rPr>
        <w:t>first day of your volunteer activities</w:t>
      </w:r>
      <w:r w:rsidRPr="00F30754">
        <w:t xml:space="preserve"> (the start of your impactful volunteering).</w:t>
      </w:r>
    </w:p>
    <w:p w14:paraId="480B4C25" w14:textId="77777777" w:rsidR="00F30754" w:rsidRPr="00F30754" w:rsidRDefault="00F30754" w:rsidP="00F30754">
      <w:pPr>
        <w:pStyle w:val="ListParagraph"/>
        <w:numPr>
          <w:ilvl w:val="0"/>
          <w:numId w:val="57"/>
        </w:numPr>
      </w:pPr>
      <w:r w:rsidRPr="00F30754">
        <w:rPr>
          <w:b/>
          <w:bCs/>
        </w:rPr>
        <w:t>Day 15</w:t>
      </w:r>
      <w:r w:rsidRPr="00F30754">
        <w:t xml:space="preserve"> marks the transition — volunteers return to Dhaka from their projects, and the scenic travel tour begins.</w:t>
      </w:r>
    </w:p>
    <w:p w14:paraId="747501CD" w14:textId="77777777" w:rsidR="00F30754" w:rsidRPr="00F30754" w:rsidRDefault="00F30754" w:rsidP="00F30754">
      <w:pPr>
        <w:pStyle w:val="ListParagraph"/>
        <w:numPr>
          <w:ilvl w:val="0"/>
          <w:numId w:val="57"/>
        </w:numPr>
      </w:pPr>
      <w:r w:rsidRPr="00F30754">
        <w:t xml:space="preserve">The </w:t>
      </w:r>
      <w:r w:rsidRPr="00F30754">
        <w:rPr>
          <w:b/>
          <w:bCs/>
        </w:rPr>
        <w:t>full program</w:t>
      </w:r>
      <w:r w:rsidRPr="00F30754">
        <w:t xml:space="preserve"> offers the most enriching experience, but both options are available to suit your schedule and interests.</w:t>
      </w:r>
    </w:p>
    <w:p w14:paraId="47D317EC" w14:textId="77777777" w:rsidR="00F30754" w:rsidRPr="00F30754" w:rsidRDefault="00F30754" w:rsidP="00F30754">
      <w:pPr>
        <w:rPr>
          <w:b/>
          <w:bCs/>
        </w:rPr>
      </w:pPr>
      <w:r w:rsidRPr="00F30754">
        <w:rPr>
          <w:b/>
          <w:bCs/>
        </w:rPr>
        <w:t>Choose the experience that suits you best:</w:t>
      </w:r>
    </w:p>
    <w:p w14:paraId="08499BB8" w14:textId="77777777" w:rsidR="00F30754" w:rsidRPr="00F30754" w:rsidRDefault="00F30754" w:rsidP="00F30754">
      <w:pPr>
        <w:pStyle w:val="ListParagraph"/>
        <w:numPr>
          <w:ilvl w:val="0"/>
          <w:numId w:val="58"/>
        </w:numPr>
      </w:pPr>
      <w:r w:rsidRPr="00F30754">
        <w:rPr>
          <w:b/>
          <w:bCs/>
        </w:rPr>
        <w:t>Volunteer Only:</w:t>
      </w:r>
      <w:r w:rsidRPr="00F30754">
        <w:t xml:space="preserve"> Days 1–15 — Engage in impactful community development, education, environmental conservation, health support, or women's empowerment projects across Bangladesh.</w:t>
      </w:r>
    </w:p>
    <w:p w14:paraId="0AE7934D" w14:textId="77777777" w:rsidR="00F30754" w:rsidRPr="00F30754" w:rsidRDefault="00F30754" w:rsidP="00F30754">
      <w:pPr>
        <w:pStyle w:val="ListParagraph"/>
        <w:numPr>
          <w:ilvl w:val="0"/>
          <w:numId w:val="58"/>
        </w:numPr>
      </w:pPr>
      <w:r w:rsidRPr="00F30754">
        <w:rPr>
          <w:b/>
          <w:bCs/>
        </w:rPr>
        <w:lastRenderedPageBreak/>
        <w:t>Travel Tour Only:</w:t>
      </w:r>
      <w:r w:rsidRPr="00F30754">
        <w:t xml:space="preserve"> Days 15–29 — Explore Bangladesh’s scenic landscapes, historic sites, beaches, and cultural treasures, culminating with your return to Dhaka.</w:t>
      </w:r>
    </w:p>
    <w:p w14:paraId="710A9FF3" w14:textId="77777777" w:rsidR="00F30754" w:rsidRPr="00F30754" w:rsidRDefault="00F30754" w:rsidP="00F30754">
      <w:pPr>
        <w:pStyle w:val="ListParagraph"/>
        <w:numPr>
          <w:ilvl w:val="0"/>
          <w:numId w:val="58"/>
        </w:numPr>
      </w:pPr>
      <w:r w:rsidRPr="00F30754">
        <w:rPr>
          <w:b/>
          <w:bCs/>
        </w:rPr>
        <w:t>Full Program:</w:t>
      </w:r>
      <w:r w:rsidRPr="00F30754">
        <w:t xml:space="preserve"> Days 1–29 — Combine the rewarding volunteer experience with an immersive travel and cultural exploration of Bangladesh for a comprehensive, one-month adventure.</w:t>
      </w:r>
    </w:p>
    <w:p w14:paraId="3FA72936" w14:textId="77777777" w:rsidR="00F30754" w:rsidRPr="00993934" w:rsidRDefault="00F30754" w:rsidP="00F30754">
      <w:pPr>
        <w:rPr>
          <w:b/>
          <w:bCs/>
        </w:rPr>
      </w:pPr>
      <w:r w:rsidRPr="00993934">
        <w:rPr>
          <w:b/>
          <w:bCs/>
        </w:rPr>
        <w:t>View &amp; Download the Full Program</w:t>
      </w:r>
    </w:p>
    <w:p w14:paraId="0AE4C0BB" w14:textId="77777777" w:rsidR="00F30754" w:rsidRPr="00993934" w:rsidRDefault="00F30754" w:rsidP="00F30754">
      <w:pPr>
        <w:pStyle w:val="ListParagraph"/>
        <w:numPr>
          <w:ilvl w:val="1"/>
          <w:numId w:val="33"/>
        </w:numPr>
        <w:rPr>
          <w:b/>
          <w:bCs/>
        </w:rPr>
      </w:pPr>
      <w:r w:rsidRPr="00993934">
        <w:rPr>
          <w:b/>
          <w:bCs/>
        </w:rPr>
        <w:t>View the Full 29-Day / One-Month Program:</w:t>
      </w:r>
      <w:r>
        <w:rPr>
          <w:b/>
          <w:bCs/>
        </w:rPr>
        <w:t xml:space="preserve"> </w:t>
      </w:r>
      <w:r>
        <w:rPr>
          <w:b/>
          <w:bCs/>
          <w:color w:val="DC3C00" w:themeColor="accent3"/>
        </w:rPr>
        <w:t>29 Day</w:t>
      </w:r>
      <w:r w:rsidRPr="004A5183">
        <w:rPr>
          <w:b/>
          <w:bCs/>
          <w:color w:val="DC3C00" w:themeColor="accent3"/>
        </w:rPr>
        <w:t xml:space="preserve"> Volunteer and Travel </w:t>
      </w:r>
      <w:r>
        <w:rPr>
          <w:b/>
          <w:bCs/>
          <w:color w:val="DC3C00" w:themeColor="accent3"/>
        </w:rPr>
        <w:t>Program</w:t>
      </w:r>
      <w:r w:rsidRPr="004A5183">
        <w:rPr>
          <w:b/>
          <w:bCs/>
          <w:color w:val="DC3C00" w:themeColor="accent3"/>
        </w:rPr>
        <w:t xml:space="preserve"> </w:t>
      </w:r>
      <w:r w:rsidRPr="004A5183">
        <w:rPr>
          <w:color w:val="000000" w:themeColor="text1"/>
        </w:rPr>
        <w:t>[Link to the page with the calendar</w:t>
      </w:r>
      <w:r>
        <w:rPr>
          <w:color w:val="000000" w:themeColor="text1"/>
        </w:rPr>
        <w:t>: volunteer opportunities/Bangladesh/</w:t>
      </w:r>
      <w:r w:rsidRPr="0002504B">
        <w:rPr>
          <w:color w:val="000000" w:themeColor="text1"/>
          <w:szCs w:val="20"/>
        </w:rPr>
        <w:t xml:space="preserve"> </w:t>
      </w:r>
      <w:r w:rsidRPr="00BF7C70">
        <w:rPr>
          <w:color w:val="000000" w:themeColor="text1"/>
          <w:szCs w:val="20"/>
        </w:rPr>
        <w:t>volunteer</w:t>
      </w:r>
      <w:r>
        <w:rPr>
          <w:color w:val="000000" w:themeColor="text1"/>
          <w:szCs w:val="20"/>
        </w:rPr>
        <w:t xml:space="preserve"> and travel program</w:t>
      </w:r>
      <w:r>
        <w:rPr>
          <w:color w:val="000000" w:themeColor="text1"/>
        </w:rPr>
        <w:t>]</w:t>
      </w:r>
    </w:p>
    <w:p w14:paraId="04C27DAF" w14:textId="77777777" w:rsidR="00F30754" w:rsidRPr="00993934" w:rsidRDefault="00F30754" w:rsidP="00F30754">
      <w:pPr>
        <w:pStyle w:val="ListParagraph"/>
        <w:numPr>
          <w:ilvl w:val="1"/>
          <w:numId w:val="33"/>
        </w:numPr>
        <w:rPr>
          <w:color w:val="000000" w:themeColor="text1"/>
        </w:rPr>
      </w:pPr>
      <w:r w:rsidRPr="00993934">
        <w:rPr>
          <w:b/>
          <w:bCs/>
        </w:rPr>
        <w:t>Download the Program PDF:</w:t>
      </w:r>
      <w:r w:rsidRPr="00993934">
        <w:t xml:space="preserve"> </w:t>
      </w:r>
      <w:r>
        <w:t xml:space="preserve">Download PDF Program </w:t>
      </w:r>
      <w:r w:rsidRPr="00993934">
        <w:rPr>
          <w:color w:val="000000" w:themeColor="text1"/>
        </w:rPr>
        <w:t>[Link to the PDF version]</w:t>
      </w:r>
    </w:p>
    <w:p w14:paraId="345C5B72" w14:textId="77777777" w:rsidR="00F30754" w:rsidRDefault="00F30754" w:rsidP="00F30754">
      <w:r>
        <w:t>Ready to make a difference? [</w:t>
      </w:r>
      <w:r>
        <w:rPr>
          <w:b/>
          <w:bCs/>
        </w:rPr>
        <w:t xml:space="preserve">Apply Now] </w:t>
      </w:r>
      <w:r>
        <w:t xml:space="preserve">or </w:t>
      </w:r>
      <w:r>
        <w:rPr>
          <w:b/>
          <w:bCs/>
        </w:rPr>
        <w:t xml:space="preserve">[Contact Us] </w:t>
      </w:r>
      <w:r>
        <w:t>for more information!</w:t>
      </w:r>
    </w:p>
    <w:p w14:paraId="2C29B744" w14:textId="5768726F" w:rsidR="008E16A7" w:rsidRPr="002022CA" w:rsidRDefault="008E16A7" w:rsidP="00F30754">
      <w:r>
        <w:br w:type="page"/>
      </w:r>
    </w:p>
    <w:p w14:paraId="10C044AD" w14:textId="77777777" w:rsidR="0074306F" w:rsidRPr="004C1B5D" w:rsidRDefault="008016F7" w:rsidP="004C1B5D">
      <w:pPr>
        <w:pStyle w:val="Heading4"/>
        <w:numPr>
          <w:ilvl w:val="0"/>
          <w:numId w:val="33"/>
        </w:numPr>
        <w:rPr>
          <w:sz w:val="32"/>
          <w:szCs w:val="32"/>
        </w:rPr>
      </w:pPr>
      <w:r w:rsidRPr="004C1B5D">
        <w:rPr>
          <w:sz w:val="32"/>
          <w:szCs w:val="32"/>
        </w:rPr>
        <w:lastRenderedPageBreak/>
        <w:t xml:space="preserve">Education for </w:t>
      </w:r>
      <w:r w:rsidR="00A37D15" w:rsidRPr="004C1B5D">
        <w:rPr>
          <w:sz w:val="32"/>
          <w:szCs w:val="32"/>
        </w:rPr>
        <w:t xml:space="preserve">Vulnerable Children </w:t>
      </w:r>
    </w:p>
    <w:p w14:paraId="7ED8A192" w14:textId="3B1750CE" w:rsidR="0044121E" w:rsidRPr="0074306F" w:rsidRDefault="00A37D15" w:rsidP="0074306F">
      <w:pPr>
        <w:rPr>
          <w:b/>
          <w:bCs/>
          <w:color w:val="009E49" w:themeColor="accent5"/>
          <w:sz w:val="32"/>
          <w:szCs w:val="32"/>
        </w:rPr>
      </w:pPr>
      <w:r w:rsidRPr="0074306F">
        <w:rPr>
          <w:color w:val="009E49" w:themeColor="accent5"/>
        </w:rPr>
        <w:t>[volunteer opportunities/Bangladesh/volunteer programs/ Education for vulnerable children]]</w:t>
      </w:r>
    </w:p>
    <w:p w14:paraId="6DCAB3A5" w14:textId="11EA0D8F" w:rsidR="003857F9" w:rsidRDefault="003857F9" w:rsidP="003857F9">
      <w:r>
        <w:t>This program offers vital educational support to orphans and vulnerable children in Bangladesh. Volunteers will engage in teaching, tutoring, and mentoring to help improve literacy and learning outcomes. Through their efforts, volunteers contribute to creating a nurturing environment where children can develop essential skills and confidence for their futures.</w:t>
      </w:r>
    </w:p>
    <w:p w14:paraId="6743C938" w14:textId="0ED89C79" w:rsidR="00C02D09" w:rsidRPr="003857F9" w:rsidRDefault="00C02D09" w:rsidP="00C02D09">
      <w:r w:rsidRPr="003857F9">
        <w:rPr>
          <w:b/>
          <w:bCs/>
          <w:lang w:val="en-GB"/>
        </w:rPr>
        <w:t>Activities:</w:t>
      </w:r>
      <w:r w:rsidRPr="003857F9">
        <w:rPr>
          <w:lang w:val="en-GB"/>
        </w:rPr>
        <w:t xml:space="preserve"> </w:t>
      </w:r>
      <w:r w:rsidR="003857F9">
        <w:t>Volunteers will be involved in:</w:t>
      </w:r>
    </w:p>
    <w:p w14:paraId="51C7CF0D" w14:textId="77777777" w:rsidR="003857F9" w:rsidRDefault="003857F9" w:rsidP="003857F9">
      <w:pPr>
        <w:pStyle w:val="ListParagraph"/>
        <w:numPr>
          <w:ilvl w:val="0"/>
          <w:numId w:val="51"/>
        </w:numPr>
      </w:pPr>
      <w:r>
        <w:t>Teaching English, mathematics, and science in local orphanages and schools for underprivileged children</w:t>
      </w:r>
    </w:p>
    <w:p w14:paraId="795EF4EB" w14:textId="77777777" w:rsidR="003857F9" w:rsidRDefault="003857F9" w:rsidP="003857F9">
      <w:pPr>
        <w:pStyle w:val="ListParagraph"/>
        <w:numPr>
          <w:ilvl w:val="0"/>
          <w:numId w:val="51"/>
        </w:numPr>
      </w:pPr>
      <w:r>
        <w:t>Tutoring and mentoring children to enhance literacy and foster a love for learning</w:t>
      </w:r>
    </w:p>
    <w:p w14:paraId="4AE6DB59" w14:textId="77777777" w:rsidR="003857F9" w:rsidRDefault="003857F9" w:rsidP="003857F9">
      <w:pPr>
        <w:pStyle w:val="ListParagraph"/>
        <w:numPr>
          <w:ilvl w:val="0"/>
          <w:numId w:val="51"/>
        </w:numPr>
      </w:pPr>
      <w:r>
        <w:t>Developing educational materials and resources tailored to the needs of the children</w:t>
      </w:r>
    </w:p>
    <w:p w14:paraId="175BD28C" w14:textId="663127AC" w:rsidR="003857F9" w:rsidRPr="003857F9" w:rsidRDefault="003857F9" w:rsidP="003857F9">
      <w:pPr>
        <w:pStyle w:val="ListParagraph"/>
        <w:numPr>
          <w:ilvl w:val="0"/>
          <w:numId w:val="51"/>
        </w:numPr>
      </w:pPr>
      <w:r>
        <w:t>Organizing extracurricular activities that enrich learning experiences and provide emotional support</w:t>
      </w:r>
    </w:p>
    <w:p w14:paraId="09735170" w14:textId="5A3BFE6B" w:rsidR="00754C8F" w:rsidRDefault="008016F7" w:rsidP="00754C8F">
      <w:r w:rsidRPr="009F0406">
        <w:rPr>
          <w:b/>
          <w:bCs/>
        </w:rPr>
        <w:t>Impact:</w:t>
      </w:r>
      <w:r w:rsidR="003857F9" w:rsidRPr="003857F9">
        <w:t xml:space="preserve"> </w:t>
      </w:r>
      <w:r w:rsidR="003857F9">
        <w:t>Volunteers play a vital role in expanding educational opportunities for orphans and vulnerable children. By teaching, tutoring, creating tailored resources, and organizing extracurricular activities, volunteers help improve literacy and build a love for learning. Building meaningful relationships also provides emotional support, empowering children with confidence and skills that can positively influence their futures. This program creates a lasting impact by helping children develop the tools they need to succeed and thrive.</w:t>
      </w:r>
    </w:p>
    <w:p w14:paraId="0B6AA99D" w14:textId="77777777" w:rsidR="00754C8F" w:rsidRPr="0069721E" w:rsidRDefault="00754C8F" w:rsidP="00754C8F">
      <w:r w:rsidRPr="0069721E">
        <w:rPr>
          <w:b/>
          <w:bCs/>
        </w:rPr>
        <w:t xml:space="preserve">Duration: </w:t>
      </w:r>
      <w:r w:rsidRPr="0069721E">
        <w:t xml:space="preserve">A minimum stay of 2 weeks is </w:t>
      </w:r>
      <w:r>
        <w:t>required</w:t>
      </w:r>
      <w:r w:rsidRPr="0069721E">
        <w:t xml:space="preserve"> to maximize the impact and experience; however</w:t>
      </w:r>
      <w:r>
        <w:t>,</w:t>
      </w:r>
      <w:r w:rsidRPr="0069721E">
        <w:t xml:space="preserve"> there is also flexibility for longer stays if desired. The longer you commit, the greater the impact you can make in the community.</w:t>
      </w:r>
    </w:p>
    <w:p w14:paraId="15F99121" w14:textId="77777777" w:rsidR="00754C8F" w:rsidRDefault="00754C8F" w:rsidP="00754C8F">
      <w:r w:rsidRPr="0069721E">
        <w:rPr>
          <w:b/>
          <w:bCs/>
        </w:rPr>
        <w:t>Target Audience:</w:t>
      </w:r>
      <w:r w:rsidRPr="0069721E">
        <w:t xml:space="preserve"> </w:t>
      </w:r>
      <w:r>
        <w:t>Open to individuals over the age of 18. However, we accept participants aged 16 to 17 if they can submit a parental consent letter. Participants must have intermediate-level proficiency in English.</w:t>
      </w:r>
    </w:p>
    <w:p w14:paraId="22414F18" w14:textId="77777777" w:rsidR="00754C8F" w:rsidRPr="0069721E" w:rsidRDefault="00754C8F" w:rsidP="00754C8F">
      <w:r w:rsidRPr="0069721E">
        <w:rPr>
          <w:b/>
          <w:bCs/>
        </w:rPr>
        <w:lastRenderedPageBreak/>
        <w:t>Education:</w:t>
      </w:r>
      <w:r w:rsidRPr="0069721E">
        <w:t xml:space="preserve"> High School Certificate </w:t>
      </w:r>
    </w:p>
    <w:p w14:paraId="3E8416B9" w14:textId="77777777" w:rsidR="00754C8F" w:rsidRDefault="00754C8F" w:rsidP="00754C8F">
      <w:r w:rsidRPr="0069721E">
        <w:rPr>
          <w:b/>
          <w:bCs/>
        </w:rPr>
        <w:t>Cost:</w:t>
      </w:r>
      <w:r w:rsidRPr="0069721E">
        <w:t xml:space="preserve"> The program fee covers local administrative costs, accommodation, food, transportation, program induction/ orientation on arrival, and community project funding.</w:t>
      </w:r>
      <w:r>
        <w:t xml:space="preserve"> Please refer to our </w:t>
      </w:r>
      <w:r w:rsidRPr="0051084C">
        <w:rPr>
          <w:b/>
          <w:bCs/>
          <w:color w:val="FF0000"/>
        </w:rPr>
        <w:t>Fees</w:t>
      </w:r>
      <w:r>
        <w:t xml:space="preserve"> page for detailed information on program costs.</w:t>
      </w:r>
    </w:p>
    <w:p w14:paraId="70714E42" w14:textId="77777777" w:rsidR="00730ED3" w:rsidRPr="000A7390" w:rsidRDefault="00730ED3" w:rsidP="00730ED3">
      <w:pPr>
        <w:rPr>
          <w:b/>
          <w:bCs/>
          <w:color w:val="000000" w:themeColor="text1"/>
        </w:rPr>
      </w:pPr>
      <w:r w:rsidRPr="002022CA">
        <w:rPr>
          <w:b/>
          <w:bCs/>
          <w:color w:val="000000" w:themeColor="text1"/>
        </w:rPr>
        <w:t xml:space="preserve">Volunteer </w:t>
      </w:r>
      <w:r>
        <w:rPr>
          <w:b/>
          <w:bCs/>
          <w:color w:val="000000" w:themeColor="text1"/>
        </w:rPr>
        <w:t xml:space="preserve">&amp; Travel </w:t>
      </w:r>
      <w:r w:rsidRPr="002022CA">
        <w:rPr>
          <w:b/>
          <w:bCs/>
          <w:color w:val="000000" w:themeColor="text1"/>
        </w:rPr>
        <w:t>Program Schedule</w:t>
      </w:r>
    </w:p>
    <w:p w14:paraId="165C7E36" w14:textId="77777777" w:rsidR="00F30754" w:rsidRPr="000A7390" w:rsidRDefault="00F30754" w:rsidP="00F30754">
      <w:r w:rsidRPr="000A7390">
        <w:t xml:space="preserve">We are excited to provide you with a detailed schedule of your </w:t>
      </w:r>
      <w:r w:rsidRPr="000A7390">
        <w:rPr>
          <w:b/>
          <w:bCs/>
        </w:rPr>
        <w:t>29-day</w:t>
      </w:r>
      <w:r w:rsidRPr="000A7390">
        <w:t xml:space="preserve"> experience, which includes a minimum of </w:t>
      </w:r>
      <w:r w:rsidRPr="000A7390">
        <w:rPr>
          <w:b/>
          <w:bCs/>
        </w:rPr>
        <w:t>2 weeks of impactful</w:t>
      </w:r>
      <w:r w:rsidRPr="000A7390">
        <w:t xml:space="preserve"> </w:t>
      </w:r>
      <w:r w:rsidRPr="000A7390">
        <w:rPr>
          <w:b/>
          <w:bCs/>
        </w:rPr>
        <w:t>volunteering</w:t>
      </w:r>
      <w:r w:rsidRPr="000A7390">
        <w:t xml:space="preserve"> followed by </w:t>
      </w:r>
      <w:r w:rsidRPr="000A7390">
        <w:rPr>
          <w:b/>
          <w:bCs/>
        </w:rPr>
        <w:t>2 weeks</w:t>
      </w:r>
      <w:r w:rsidRPr="000A7390">
        <w:t xml:space="preserve"> </w:t>
      </w:r>
      <w:r w:rsidRPr="000A7390">
        <w:rPr>
          <w:b/>
          <w:bCs/>
        </w:rPr>
        <w:t>of enriching travel tours</w:t>
      </w:r>
      <w:r w:rsidRPr="000A7390">
        <w:t>. This calendar outlines the structure of your time volunteering in Bangladesh and highlights the scenic tours and cultural explorations that await you after your volunteering program. To accommodate those with limited time and availability, we also offer flexible program options, listed below.</w:t>
      </w:r>
    </w:p>
    <w:p w14:paraId="7562A073" w14:textId="77777777" w:rsidR="00F30754" w:rsidRPr="00F30754" w:rsidRDefault="00F30754" w:rsidP="00F30754">
      <w:pPr>
        <w:rPr>
          <w:b/>
          <w:bCs/>
        </w:rPr>
      </w:pPr>
      <w:r w:rsidRPr="00F30754">
        <w:rPr>
          <w:b/>
          <w:bCs/>
        </w:rPr>
        <w:t>Please note:</w:t>
      </w:r>
    </w:p>
    <w:p w14:paraId="63B25CE0" w14:textId="77777777" w:rsidR="00F30754" w:rsidRPr="00F30754" w:rsidRDefault="00F30754" w:rsidP="00F30754">
      <w:pPr>
        <w:pStyle w:val="ListParagraph"/>
        <w:numPr>
          <w:ilvl w:val="0"/>
          <w:numId w:val="57"/>
        </w:numPr>
      </w:pPr>
      <w:r w:rsidRPr="00F30754">
        <w:rPr>
          <w:b/>
          <w:bCs/>
        </w:rPr>
        <w:t>Day 1</w:t>
      </w:r>
      <w:r w:rsidRPr="00F30754">
        <w:t xml:space="preserve"> is a transitional day, as volunteers are expected to arrive and settle in. Briefings and orientation will be held on </w:t>
      </w:r>
      <w:r w:rsidRPr="00F30754">
        <w:rPr>
          <w:b/>
          <w:bCs/>
        </w:rPr>
        <w:t>Day 2</w:t>
      </w:r>
      <w:r w:rsidRPr="00F30754">
        <w:t xml:space="preserve"> to prepare you for the upcoming activities.</w:t>
      </w:r>
    </w:p>
    <w:p w14:paraId="4CA1FC61" w14:textId="77777777" w:rsidR="00F30754" w:rsidRPr="00F30754" w:rsidRDefault="00F30754" w:rsidP="00F30754">
      <w:pPr>
        <w:pStyle w:val="ListParagraph"/>
        <w:numPr>
          <w:ilvl w:val="0"/>
          <w:numId w:val="57"/>
        </w:numPr>
      </w:pPr>
      <w:r w:rsidRPr="00F30754">
        <w:rPr>
          <w:b/>
          <w:bCs/>
        </w:rPr>
        <w:t>Day 3</w:t>
      </w:r>
      <w:r w:rsidRPr="00F30754">
        <w:t xml:space="preserve"> is the </w:t>
      </w:r>
      <w:r w:rsidRPr="00F30754">
        <w:rPr>
          <w:b/>
          <w:bCs/>
        </w:rPr>
        <w:t>first day of your volunteer activities</w:t>
      </w:r>
      <w:r w:rsidRPr="00F30754">
        <w:t xml:space="preserve"> (the start of your impactful volunteering).</w:t>
      </w:r>
    </w:p>
    <w:p w14:paraId="7D5BEA81" w14:textId="77777777" w:rsidR="00F30754" w:rsidRPr="00F30754" w:rsidRDefault="00F30754" w:rsidP="00F30754">
      <w:pPr>
        <w:pStyle w:val="ListParagraph"/>
        <w:numPr>
          <w:ilvl w:val="0"/>
          <w:numId w:val="57"/>
        </w:numPr>
      </w:pPr>
      <w:r w:rsidRPr="00F30754">
        <w:rPr>
          <w:b/>
          <w:bCs/>
        </w:rPr>
        <w:t>Day 15</w:t>
      </w:r>
      <w:r w:rsidRPr="00F30754">
        <w:t xml:space="preserve"> marks the transition — volunteers return to Dhaka from their projects, and the scenic travel tour begins.</w:t>
      </w:r>
    </w:p>
    <w:p w14:paraId="4A404BD3" w14:textId="77777777" w:rsidR="00F30754" w:rsidRPr="00F30754" w:rsidRDefault="00F30754" w:rsidP="00F30754">
      <w:pPr>
        <w:pStyle w:val="ListParagraph"/>
        <w:numPr>
          <w:ilvl w:val="0"/>
          <w:numId w:val="57"/>
        </w:numPr>
      </w:pPr>
      <w:r w:rsidRPr="00F30754">
        <w:t xml:space="preserve">The </w:t>
      </w:r>
      <w:r w:rsidRPr="00F30754">
        <w:rPr>
          <w:b/>
          <w:bCs/>
        </w:rPr>
        <w:t>full program</w:t>
      </w:r>
      <w:r w:rsidRPr="00F30754">
        <w:t xml:space="preserve"> offers the most enriching experience, but both options are available to suit your schedule and interests.</w:t>
      </w:r>
    </w:p>
    <w:p w14:paraId="1FA9CC53" w14:textId="77777777" w:rsidR="00F30754" w:rsidRPr="00F30754" w:rsidRDefault="00F30754" w:rsidP="00F30754">
      <w:pPr>
        <w:rPr>
          <w:b/>
          <w:bCs/>
        </w:rPr>
      </w:pPr>
      <w:r w:rsidRPr="00F30754">
        <w:rPr>
          <w:b/>
          <w:bCs/>
        </w:rPr>
        <w:t>Choose the experience that suits you best:</w:t>
      </w:r>
    </w:p>
    <w:p w14:paraId="50104A7E" w14:textId="77777777" w:rsidR="00F30754" w:rsidRPr="00F30754" w:rsidRDefault="00F30754" w:rsidP="00F30754">
      <w:pPr>
        <w:pStyle w:val="ListParagraph"/>
        <w:numPr>
          <w:ilvl w:val="0"/>
          <w:numId w:val="58"/>
        </w:numPr>
      </w:pPr>
      <w:r w:rsidRPr="00F30754">
        <w:rPr>
          <w:b/>
          <w:bCs/>
        </w:rPr>
        <w:t>Volunteer Only:</w:t>
      </w:r>
      <w:r w:rsidRPr="00F30754">
        <w:t xml:space="preserve"> Days 1–15 — Engage in impactful community development, education, environmental conservation, health support, or women's empowerment projects across Bangladesh.</w:t>
      </w:r>
    </w:p>
    <w:p w14:paraId="1C06A269" w14:textId="77777777" w:rsidR="00F30754" w:rsidRPr="00F30754" w:rsidRDefault="00F30754" w:rsidP="00F30754">
      <w:pPr>
        <w:pStyle w:val="ListParagraph"/>
        <w:numPr>
          <w:ilvl w:val="0"/>
          <w:numId w:val="58"/>
        </w:numPr>
      </w:pPr>
      <w:r w:rsidRPr="00F30754">
        <w:rPr>
          <w:b/>
          <w:bCs/>
        </w:rPr>
        <w:lastRenderedPageBreak/>
        <w:t>Travel Tour Only:</w:t>
      </w:r>
      <w:r w:rsidRPr="00F30754">
        <w:t xml:space="preserve"> Days 15–29 — Explore Bangladesh’s scenic landscapes, historic sites, beaches, and cultural treasures, culminating with your return to Dhaka.</w:t>
      </w:r>
    </w:p>
    <w:p w14:paraId="4591596E" w14:textId="77777777" w:rsidR="00F30754" w:rsidRPr="00F30754" w:rsidRDefault="00F30754" w:rsidP="00F30754">
      <w:pPr>
        <w:pStyle w:val="ListParagraph"/>
        <w:numPr>
          <w:ilvl w:val="0"/>
          <w:numId w:val="58"/>
        </w:numPr>
      </w:pPr>
      <w:r w:rsidRPr="00F30754">
        <w:rPr>
          <w:b/>
          <w:bCs/>
        </w:rPr>
        <w:t>Full Program:</w:t>
      </w:r>
      <w:r w:rsidRPr="00F30754">
        <w:t xml:space="preserve"> Days 1–29 — Combine the rewarding volunteer experience with an immersive travel and cultural exploration of Bangladesh for a comprehensive, one-month adventure.</w:t>
      </w:r>
    </w:p>
    <w:p w14:paraId="7420AF25" w14:textId="77777777" w:rsidR="00F30754" w:rsidRPr="00993934" w:rsidRDefault="00F30754" w:rsidP="00F30754">
      <w:pPr>
        <w:rPr>
          <w:b/>
          <w:bCs/>
        </w:rPr>
      </w:pPr>
      <w:r w:rsidRPr="00993934">
        <w:rPr>
          <w:b/>
          <w:bCs/>
        </w:rPr>
        <w:t>View &amp; Download the Full Program</w:t>
      </w:r>
    </w:p>
    <w:p w14:paraId="24EC04A5" w14:textId="77777777" w:rsidR="00F30754" w:rsidRPr="00993934" w:rsidRDefault="00F30754" w:rsidP="00F30754">
      <w:pPr>
        <w:pStyle w:val="ListParagraph"/>
        <w:numPr>
          <w:ilvl w:val="1"/>
          <w:numId w:val="33"/>
        </w:numPr>
        <w:rPr>
          <w:b/>
          <w:bCs/>
        </w:rPr>
      </w:pPr>
      <w:r w:rsidRPr="00993934">
        <w:rPr>
          <w:b/>
          <w:bCs/>
        </w:rPr>
        <w:t>View the Full 29-Day / One-Month Program:</w:t>
      </w:r>
      <w:r>
        <w:rPr>
          <w:b/>
          <w:bCs/>
        </w:rPr>
        <w:t xml:space="preserve"> </w:t>
      </w:r>
      <w:r>
        <w:rPr>
          <w:b/>
          <w:bCs/>
          <w:color w:val="DC3C00" w:themeColor="accent3"/>
        </w:rPr>
        <w:t>29 Day</w:t>
      </w:r>
      <w:r w:rsidRPr="004A5183">
        <w:rPr>
          <w:b/>
          <w:bCs/>
          <w:color w:val="DC3C00" w:themeColor="accent3"/>
        </w:rPr>
        <w:t xml:space="preserve"> Volunteer and Travel </w:t>
      </w:r>
      <w:r>
        <w:rPr>
          <w:b/>
          <w:bCs/>
          <w:color w:val="DC3C00" w:themeColor="accent3"/>
        </w:rPr>
        <w:t>Program</w:t>
      </w:r>
      <w:r w:rsidRPr="004A5183">
        <w:rPr>
          <w:b/>
          <w:bCs/>
          <w:color w:val="DC3C00" w:themeColor="accent3"/>
        </w:rPr>
        <w:t xml:space="preserve"> </w:t>
      </w:r>
      <w:r w:rsidRPr="004A5183">
        <w:rPr>
          <w:color w:val="000000" w:themeColor="text1"/>
        </w:rPr>
        <w:t>[Link to the page with the calendar</w:t>
      </w:r>
      <w:r>
        <w:rPr>
          <w:color w:val="000000" w:themeColor="text1"/>
        </w:rPr>
        <w:t>: volunteer opportunities/Bangladesh/</w:t>
      </w:r>
      <w:r w:rsidRPr="0002504B">
        <w:rPr>
          <w:color w:val="000000" w:themeColor="text1"/>
          <w:szCs w:val="20"/>
        </w:rPr>
        <w:t xml:space="preserve"> </w:t>
      </w:r>
      <w:r w:rsidRPr="00BF7C70">
        <w:rPr>
          <w:color w:val="000000" w:themeColor="text1"/>
          <w:szCs w:val="20"/>
        </w:rPr>
        <w:t>volunteer</w:t>
      </w:r>
      <w:r>
        <w:rPr>
          <w:color w:val="000000" w:themeColor="text1"/>
          <w:szCs w:val="20"/>
        </w:rPr>
        <w:t xml:space="preserve"> and travel program</w:t>
      </w:r>
      <w:r>
        <w:rPr>
          <w:color w:val="000000" w:themeColor="text1"/>
        </w:rPr>
        <w:t>]</w:t>
      </w:r>
    </w:p>
    <w:p w14:paraId="0D7AFE7E" w14:textId="77777777" w:rsidR="00F30754" w:rsidRPr="00993934" w:rsidRDefault="00F30754" w:rsidP="00F30754">
      <w:pPr>
        <w:pStyle w:val="ListParagraph"/>
        <w:numPr>
          <w:ilvl w:val="1"/>
          <w:numId w:val="33"/>
        </w:numPr>
        <w:rPr>
          <w:color w:val="000000" w:themeColor="text1"/>
        </w:rPr>
      </w:pPr>
      <w:r w:rsidRPr="00993934">
        <w:rPr>
          <w:b/>
          <w:bCs/>
        </w:rPr>
        <w:t>Download the Program PDF:</w:t>
      </w:r>
      <w:r w:rsidRPr="00993934">
        <w:t xml:space="preserve"> </w:t>
      </w:r>
      <w:r>
        <w:t xml:space="preserve">Download PDF Program </w:t>
      </w:r>
      <w:r w:rsidRPr="00993934">
        <w:rPr>
          <w:color w:val="000000" w:themeColor="text1"/>
        </w:rPr>
        <w:t>[Link to the PDF version]</w:t>
      </w:r>
    </w:p>
    <w:p w14:paraId="4281E55D" w14:textId="77777777" w:rsidR="00F30754" w:rsidRDefault="00F30754" w:rsidP="00F30754">
      <w:r>
        <w:t>Ready to make a difference? [</w:t>
      </w:r>
      <w:r>
        <w:rPr>
          <w:b/>
          <w:bCs/>
        </w:rPr>
        <w:t xml:space="preserve">Apply Now] </w:t>
      </w:r>
      <w:r>
        <w:t xml:space="preserve">or </w:t>
      </w:r>
      <w:r>
        <w:rPr>
          <w:b/>
          <w:bCs/>
        </w:rPr>
        <w:t xml:space="preserve">[Contact Us] </w:t>
      </w:r>
      <w:r>
        <w:t>for more information!</w:t>
      </w:r>
    </w:p>
    <w:p w14:paraId="6F0DBB15" w14:textId="7CCF058B" w:rsidR="008E16A7" w:rsidRPr="002022CA" w:rsidRDefault="008E16A7" w:rsidP="00F30754">
      <w:r>
        <w:br w:type="page"/>
      </w:r>
    </w:p>
    <w:p w14:paraId="2E1F50A5" w14:textId="77777777" w:rsidR="0074306F" w:rsidRPr="004C1B5D" w:rsidRDefault="00884DD3" w:rsidP="004C1B5D">
      <w:pPr>
        <w:pStyle w:val="Heading4"/>
        <w:numPr>
          <w:ilvl w:val="0"/>
          <w:numId w:val="33"/>
        </w:numPr>
        <w:rPr>
          <w:sz w:val="32"/>
          <w:szCs w:val="32"/>
        </w:rPr>
      </w:pPr>
      <w:r w:rsidRPr="004C1B5D">
        <w:rPr>
          <w:sz w:val="32"/>
          <w:szCs w:val="32"/>
        </w:rPr>
        <w:lastRenderedPageBreak/>
        <w:t>Environmental Conservation</w:t>
      </w:r>
      <w:r w:rsidR="00A37D15" w:rsidRPr="004C1B5D">
        <w:rPr>
          <w:sz w:val="32"/>
          <w:szCs w:val="32"/>
        </w:rPr>
        <w:t xml:space="preserve"> </w:t>
      </w:r>
    </w:p>
    <w:p w14:paraId="5C99E5AE" w14:textId="2CA3A04D" w:rsidR="008016F7" w:rsidRPr="0074306F" w:rsidRDefault="00A37D15" w:rsidP="0074306F">
      <w:pPr>
        <w:ind w:left="360"/>
        <w:rPr>
          <w:b/>
          <w:bCs/>
          <w:color w:val="009E49" w:themeColor="accent5"/>
        </w:rPr>
      </w:pPr>
      <w:r w:rsidRPr="0074306F">
        <w:rPr>
          <w:color w:val="009E49" w:themeColor="accent5"/>
        </w:rPr>
        <w:t xml:space="preserve">[volunteer opportunities/Bangladesh/volunteer programs/ environmental </w:t>
      </w:r>
      <w:r w:rsidR="0074306F" w:rsidRPr="0074306F">
        <w:rPr>
          <w:color w:val="009E49" w:themeColor="accent5"/>
        </w:rPr>
        <w:t>conservation</w:t>
      </w:r>
      <w:r w:rsidRPr="0074306F">
        <w:rPr>
          <w:color w:val="009E49" w:themeColor="accent5"/>
        </w:rPr>
        <w:t>]]</w:t>
      </w:r>
    </w:p>
    <w:p w14:paraId="447E1DF5" w14:textId="7E82332F" w:rsidR="006E0C83" w:rsidRDefault="006E0C83" w:rsidP="006E0C83">
      <w:r>
        <w:t>Join our Environmental Conservation program to help protect and preserve natural resources in local communities across Bangladesh. This program aims to educate communities about environmental issues while fostering a sense of responsibility toward their natural surroundings. Volunteers will work closely with local</w:t>
      </w:r>
      <w:r>
        <w:t>s</w:t>
      </w:r>
      <w:r>
        <w:t xml:space="preserve"> to implement sustainable practices that benefit both the environment and community health.</w:t>
      </w:r>
    </w:p>
    <w:p w14:paraId="332B1E83" w14:textId="77777777" w:rsidR="00C02D09" w:rsidRDefault="00C02D09" w:rsidP="00C02D09">
      <w:pPr>
        <w:rPr>
          <w:lang w:val="en-GB"/>
        </w:rPr>
      </w:pPr>
      <w:r w:rsidRPr="00DB3D38">
        <w:rPr>
          <w:b/>
          <w:bCs/>
          <w:lang w:val="en-GB"/>
        </w:rPr>
        <w:t>Activities:</w:t>
      </w:r>
      <w:r>
        <w:rPr>
          <w:lang w:val="en-GB"/>
        </w:rPr>
        <w:t xml:space="preserve"> Volunteers will participate in:</w:t>
      </w:r>
    </w:p>
    <w:p w14:paraId="183E49AE" w14:textId="77777777" w:rsidR="00C02D09" w:rsidRDefault="00C02D09" w:rsidP="00C02D09">
      <w:pPr>
        <w:pStyle w:val="ListParagraph"/>
        <w:numPr>
          <w:ilvl w:val="0"/>
          <w:numId w:val="52"/>
        </w:numPr>
        <w:rPr>
          <w:lang w:val="en-GB"/>
        </w:rPr>
      </w:pPr>
      <w:r w:rsidRPr="00E43D13">
        <w:rPr>
          <w:lang w:val="en-GB"/>
        </w:rPr>
        <w:t>Tree plant</w:t>
      </w:r>
      <w:r>
        <w:rPr>
          <w:lang w:val="en-GB"/>
        </w:rPr>
        <w:t>ing initiatives to enhance local biodiversity</w:t>
      </w:r>
    </w:p>
    <w:p w14:paraId="41AEC440" w14:textId="77777777" w:rsidR="006E0C83" w:rsidRDefault="006E0C83" w:rsidP="006E0C83">
      <w:pPr>
        <w:pStyle w:val="ListParagraph"/>
        <w:numPr>
          <w:ilvl w:val="0"/>
          <w:numId w:val="52"/>
        </w:numPr>
      </w:pPr>
      <w:r>
        <w:t>Establishing greenhouse projects focused on vegetable cultivation to promote sustainable agriculture and reduce pollution</w:t>
      </w:r>
    </w:p>
    <w:p w14:paraId="4BE8EBE6" w14:textId="679388D8" w:rsidR="006E0C83" w:rsidRPr="006E0C83" w:rsidRDefault="006E0C83" w:rsidP="006E0C83">
      <w:pPr>
        <w:pStyle w:val="ListParagraph"/>
        <w:numPr>
          <w:ilvl w:val="0"/>
          <w:numId w:val="52"/>
        </w:numPr>
      </w:pPr>
      <w:r>
        <w:t>Conducting awareness campaigns about environmental issues and best practices, including waste management and recycling initiatives</w:t>
      </w:r>
    </w:p>
    <w:p w14:paraId="08909C4C" w14:textId="6BDC5147" w:rsidR="003857F9" w:rsidRDefault="009F0406" w:rsidP="003857F9">
      <w:r w:rsidRPr="009F0406">
        <w:rPr>
          <w:b/>
          <w:bCs/>
        </w:rPr>
        <w:t xml:space="preserve">Impact: </w:t>
      </w:r>
      <w:r w:rsidR="003857F9">
        <w:t>This program strives to foster environmental responsibility within communities by promoting tree planting, sustainable farming, and waste management practices. Volunteers will actively contribute to increasing local biodiversity, reducing pollution, and raising awareness about critical environmental challenges. Participants will gain valuable practical experience in conservation efforts and deepen their understanding of global environmental issues. Ultimately, the program empowers communities to adopt sustainable practices, ensuring a healthier and more resilient environment for current and future generations.</w:t>
      </w:r>
    </w:p>
    <w:p w14:paraId="3FDCDA98" w14:textId="77777777" w:rsidR="00AC5C97" w:rsidRPr="0069721E" w:rsidRDefault="00AC5C97" w:rsidP="00AC5C97">
      <w:r w:rsidRPr="0069721E">
        <w:rPr>
          <w:b/>
          <w:bCs/>
        </w:rPr>
        <w:t xml:space="preserve">Duration: </w:t>
      </w:r>
      <w:r w:rsidRPr="0069721E">
        <w:t xml:space="preserve">A minimum stay of 2 weeks is </w:t>
      </w:r>
      <w:r>
        <w:t>required</w:t>
      </w:r>
      <w:r w:rsidRPr="0069721E">
        <w:t xml:space="preserve"> to maximize the impact and experience; however</w:t>
      </w:r>
      <w:r>
        <w:t>,</w:t>
      </w:r>
      <w:r w:rsidRPr="0069721E">
        <w:t xml:space="preserve"> there is also flexibility for longer stays if desired. The longer you commit, the greater the impact you can make in the community.</w:t>
      </w:r>
    </w:p>
    <w:p w14:paraId="16BADFA6" w14:textId="77777777" w:rsidR="00AC5C97" w:rsidRDefault="00AC5C97" w:rsidP="00AC5C97">
      <w:r w:rsidRPr="0069721E">
        <w:rPr>
          <w:b/>
          <w:bCs/>
        </w:rPr>
        <w:lastRenderedPageBreak/>
        <w:t>Target Audience:</w:t>
      </w:r>
      <w:r w:rsidRPr="0069721E">
        <w:t xml:space="preserve"> </w:t>
      </w:r>
      <w:r>
        <w:t>Open to individuals over the age of 18. However, we accept participants aged 16 to 17 if they can submit a parental consent letter. Participants must have intermediate-level proficiency in English.</w:t>
      </w:r>
    </w:p>
    <w:p w14:paraId="1A22A266" w14:textId="77777777" w:rsidR="00AC5C97" w:rsidRPr="0069721E" w:rsidRDefault="00AC5C97" w:rsidP="00AC5C97">
      <w:r w:rsidRPr="0069721E">
        <w:rPr>
          <w:b/>
          <w:bCs/>
        </w:rPr>
        <w:t>Education:</w:t>
      </w:r>
      <w:r w:rsidRPr="0069721E">
        <w:t xml:space="preserve"> High School Certificate </w:t>
      </w:r>
    </w:p>
    <w:p w14:paraId="3DBCD448" w14:textId="77777777" w:rsidR="00AC5C97" w:rsidRDefault="00AC5C97" w:rsidP="00AC5C97">
      <w:r w:rsidRPr="0069721E">
        <w:rPr>
          <w:b/>
          <w:bCs/>
        </w:rPr>
        <w:t>Cost:</w:t>
      </w:r>
      <w:r w:rsidRPr="0069721E">
        <w:t xml:space="preserve"> The program fee covers local administrative costs, accommodation, food, transportation, program induction/ orientation on arrival, and community project funding.</w:t>
      </w:r>
      <w:r>
        <w:t xml:space="preserve"> Please refer to our </w:t>
      </w:r>
      <w:r w:rsidRPr="0051084C">
        <w:rPr>
          <w:b/>
          <w:bCs/>
          <w:color w:val="FF0000"/>
        </w:rPr>
        <w:t>Fees</w:t>
      </w:r>
      <w:r>
        <w:t xml:space="preserve"> page for detailed information on program costs.</w:t>
      </w:r>
    </w:p>
    <w:p w14:paraId="45D42BDE" w14:textId="77777777" w:rsidR="00730ED3" w:rsidRPr="000A7390" w:rsidRDefault="00730ED3" w:rsidP="00730ED3">
      <w:pPr>
        <w:rPr>
          <w:b/>
          <w:bCs/>
          <w:color w:val="000000" w:themeColor="text1"/>
        </w:rPr>
      </w:pPr>
      <w:r w:rsidRPr="002022CA">
        <w:rPr>
          <w:b/>
          <w:bCs/>
          <w:color w:val="000000" w:themeColor="text1"/>
        </w:rPr>
        <w:t xml:space="preserve">Volunteer </w:t>
      </w:r>
      <w:r>
        <w:rPr>
          <w:b/>
          <w:bCs/>
          <w:color w:val="000000" w:themeColor="text1"/>
        </w:rPr>
        <w:t xml:space="preserve">&amp; Travel </w:t>
      </w:r>
      <w:r w:rsidRPr="002022CA">
        <w:rPr>
          <w:b/>
          <w:bCs/>
          <w:color w:val="000000" w:themeColor="text1"/>
        </w:rPr>
        <w:t>Program Schedule</w:t>
      </w:r>
    </w:p>
    <w:p w14:paraId="6889C95C" w14:textId="77777777" w:rsidR="00F30754" w:rsidRPr="000A7390" w:rsidRDefault="00F30754" w:rsidP="00F30754">
      <w:r w:rsidRPr="000A7390">
        <w:t xml:space="preserve">We are excited to provide you with a detailed schedule of your </w:t>
      </w:r>
      <w:r w:rsidRPr="000A7390">
        <w:rPr>
          <w:b/>
          <w:bCs/>
        </w:rPr>
        <w:t>29-day</w:t>
      </w:r>
      <w:r w:rsidRPr="000A7390">
        <w:t xml:space="preserve"> experience, which includes a minimum of </w:t>
      </w:r>
      <w:r w:rsidRPr="000A7390">
        <w:rPr>
          <w:b/>
          <w:bCs/>
        </w:rPr>
        <w:t>2 weeks of impactful</w:t>
      </w:r>
      <w:r w:rsidRPr="000A7390">
        <w:t xml:space="preserve"> </w:t>
      </w:r>
      <w:r w:rsidRPr="000A7390">
        <w:rPr>
          <w:b/>
          <w:bCs/>
        </w:rPr>
        <w:t>volunteering</w:t>
      </w:r>
      <w:r w:rsidRPr="000A7390">
        <w:t xml:space="preserve"> followed by </w:t>
      </w:r>
      <w:r w:rsidRPr="000A7390">
        <w:rPr>
          <w:b/>
          <w:bCs/>
        </w:rPr>
        <w:t>2 weeks</w:t>
      </w:r>
      <w:r w:rsidRPr="000A7390">
        <w:t xml:space="preserve"> </w:t>
      </w:r>
      <w:r w:rsidRPr="000A7390">
        <w:rPr>
          <w:b/>
          <w:bCs/>
        </w:rPr>
        <w:t>of enriching travel tours</w:t>
      </w:r>
      <w:r w:rsidRPr="000A7390">
        <w:t>. This calendar outlines the structure of your time volunteering in Bangladesh and highlights the scenic tours and cultural explorations that await you after your volunteering program. To accommodate those with limited time and availability, we also offer flexible program options, listed below.</w:t>
      </w:r>
    </w:p>
    <w:p w14:paraId="08FECF3A" w14:textId="77777777" w:rsidR="00F30754" w:rsidRPr="00F30754" w:rsidRDefault="00F30754" w:rsidP="00F30754">
      <w:pPr>
        <w:rPr>
          <w:b/>
          <w:bCs/>
        </w:rPr>
      </w:pPr>
      <w:r w:rsidRPr="00F30754">
        <w:rPr>
          <w:b/>
          <w:bCs/>
        </w:rPr>
        <w:t>Please note:</w:t>
      </w:r>
    </w:p>
    <w:p w14:paraId="3260A0C3" w14:textId="77777777" w:rsidR="00F30754" w:rsidRPr="00F30754" w:rsidRDefault="00F30754" w:rsidP="00F30754">
      <w:pPr>
        <w:pStyle w:val="ListParagraph"/>
        <w:numPr>
          <w:ilvl w:val="0"/>
          <w:numId w:val="57"/>
        </w:numPr>
      </w:pPr>
      <w:r w:rsidRPr="00F30754">
        <w:rPr>
          <w:b/>
          <w:bCs/>
        </w:rPr>
        <w:t>Day 1</w:t>
      </w:r>
      <w:r w:rsidRPr="00F30754">
        <w:t xml:space="preserve"> is a transitional day, as volunteers are expected to arrive and settle in. Briefings and orientation will be held on </w:t>
      </w:r>
      <w:r w:rsidRPr="00F30754">
        <w:rPr>
          <w:b/>
          <w:bCs/>
        </w:rPr>
        <w:t>Day 2</w:t>
      </w:r>
      <w:r w:rsidRPr="00F30754">
        <w:t xml:space="preserve"> to prepare you for the upcoming activities.</w:t>
      </w:r>
    </w:p>
    <w:p w14:paraId="400437A0" w14:textId="77777777" w:rsidR="00F30754" w:rsidRPr="00F30754" w:rsidRDefault="00F30754" w:rsidP="00F30754">
      <w:pPr>
        <w:pStyle w:val="ListParagraph"/>
        <w:numPr>
          <w:ilvl w:val="0"/>
          <w:numId w:val="57"/>
        </w:numPr>
      </w:pPr>
      <w:r w:rsidRPr="00F30754">
        <w:rPr>
          <w:b/>
          <w:bCs/>
        </w:rPr>
        <w:t>Day 3</w:t>
      </w:r>
      <w:r w:rsidRPr="00F30754">
        <w:t xml:space="preserve"> is the </w:t>
      </w:r>
      <w:r w:rsidRPr="00F30754">
        <w:rPr>
          <w:b/>
          <w:bCs/>
        </w:rPr>
        <w:t>first day of your volunteer activities</w:t>
      </w:r>
      <w:r w:rsidRPr="00F30754">
        <w:t xml:space="preserve"> (the start of your impactful volunteering).</w:t>
      </w:r>
    </w:p>
    <w:p w14:paraId="7CD6C658" w14:textId="77777777" w:rsidR="00F30754" w:rsidRPr="00F30754" w:rsidRDefault="00F30754" w:rsidP="00F30754">
      <w:pPr>
        <w:pStyle w:val="ListParagraph"/>
        <w:numPr>
          <w:ilvl w:val="0"/>
          <w:numId w:val="57"/>
        </w:numPr>
      </w:pPr>
      <w:r w:rsidRPr="00F30754">
        <w:rPr>
          <w:b/>
          <w:bCs/>
        </w:rPr>
        <w:t>Day 15</w:t>
      </w:r>
      <w:r w:rsidRPr="00F30754">
        <w:t xml:space="preserve"> marks the transition — volunteers return to Dhaka from their projects, and the scenic travel tour begins.</w:t>
      </w:r>
    </w:p>
    <w:p w14:paraId="56841A46" w14:textId="77777777" w:rsidR="00F30754" w:rsidRPr="00F30754" w:rsidRDefault="00F30754" w:rsidP="00F30754">
      <w:pPr>
        <w:pStyle w:val="ListParagraph"/>
        <w:numPr>
          <w:ilvl w:val="0"/>
          <w:numId w:val="57"/>
        </w:numPr>
      </w:pPr>
      <w:r w:rsidRPr="00F30754">
        <w:t xml:space="preserve">The </w:t>
      </w:r>
      <w:r w:rsidRPr="00F30754">
        <w:rPr>
          <w:b/>
          <w:bCs/>
        </w:rPr>
        <w:t>full program</w:t>
      </w:r>
      <w:r w:rsidRPr="00F30754">
        <w:t xml:space="preserve"> offers the most enriching experience, but both options are available to suit your schedule and interests.</w:t>
      </w:r>
    </w:p>
    <w:p w14:paraId="24F0D675" w14:textId="77777777" w:rsidR="00F30754" w:rsidRPr="00F30754" w:rsidRDefault="00F30754" w:rsidP="00F30754">
      <w:pPr>
        <w:rPr>
          <w:b/>
          <w:bCs/>
        </w:rPr>
      </w:pPr>
      <w:r w:rsidRPr="00F30754">
        <w:rPr>
          <w:b/>
          <w:bCs/>
        </w:rPr>
        <w:t>Choose the experience that suits you best:</w:t>
      </w:r>
    </w:p>
    <w:p w14:paraId="466016FA" w14:textId="77777777" w:rsidR="00F30754" w:rsidRPr="00F30754" w:rsidRDefault="00F30754" w:rsidP="00F30754">
      <w:pPr>
        <w:pStyle w:val="ListParagraph"/>
        <w:numPr>
          <w:ilvl w:val="0"/>
          <w:numId w:val="58"/>
        </w:numPr>
      </w:pPr>
      <w:r w:rsidRPr="00F30754">
        <w:rPr>
          <w:b/>
          <w:bCs/>
        </w:rPr>
        <w:lastRenderedPageBreak/>
        <w:t>Volunteer Only:</w:t>
      </w:r>
      <w:r w:rsidRPr="00F30754">
        <w:t xml:space="preserve"> Days 1–15 — Engage in impactful community development, education, environmental conservation, health support, or women's empowerment projects across Bangladesh.</w:t>
      </w:r>
    </w:p>
    <w:p w14:paraId="6F5E51CE" w14:textId="77777777" w:rsidR="00F30754" w:rsidRPr="00F30754" w:rsidRDefault="00F30754" w:rsidP="00F30754">
      <w:pPr>
        <w:pStyle w:val="ListParagraph"/>
        <w:numPr>
          <w:ilvl w:val="0"/>
          <w:numId w:val="58"/>
        </w:numPr>
      </w:pPr>
      <w:r w:rsidRPr="00F30754">
        <w:rPr>
          <w:b/>
          <w:bCs/>
        </w:rPr>
        <w:t>Travel Tour Only:</w:t>
      </w:r>
      <w:r w:rsidRPr="00F30754">
        <w:t xml:space="preserve"> Days 15–29 — Explore Bangladesh’s scenic landscapes, historic sites, beaches, and cultural treasures, culminating with your return to Dhaka.</w:t>
      </w:r>
    </w:p>
    <w:p w14:paraId="107535A3" w14:textId="77777777" w:rsidR="00F30754" w:rsidRPr="00F30754" w:rsidRDefault="00F30754" w:rsidP="00F30754">
      <w:pPr>
        <w:pStyle w:val="ListParagraph"/>
        <w:numPr>
          <w:ilvl w:val="0"/>
          <w:numId w:val="58"/>
        </w:numPr>
      </w:pPr>
      <w:r w:rsidRPr="00F30754">
        <w:rPr>
          <w:b/>
          <w:bCs/>
        </w:rPr>
        <w:t>Full Program:</w:t>
      </w:r>
      <w:r w:rsidRPr="00F30754">
        <w:t xml:space="preserve"> Days 1–29 — Combine the rewarding volunteer experience with an immersive travel and cultural exploration of Bangladesh for a comprehensive, one-month adventure.</w:t>
      </w:r>
    </w:p>
    <w:p w14:paraId="7B9773F8" w14:textId="77777777" w:rsidR="00F30754" w:rsidRPr="00993934" w:rsidRDefault="00F30754" w:rsidP="00F30754">
      <w:pPr>
        <w:rPr>
          <w:b/>
          <w:bCs/>
        </w:rPr>
      </w:pPr>
      <w:r w:rsidRPr="00993934">
        <w:rPr>
          <w:b/>
          <w:bCs/>
        </w:rPr>
        <w:t>View &amp; Download the Full Program</w:t>
      </w:r>
    </w:p>
    <w:p w14:paraId="7C48F56A" w14:textId="77777777" w:rsidR="00F30754" w:rsidRPr="00993934" w:rsidRDefault="00F30754" w:rsidP="00F30754">
      <w:pPr>
        <w:pStyle w:val="ListParagraph"/>
        <w:numPr>
          <w:ilvl w:val="1"/>
          <w:numId w:val="33"/>
        </w:numPr>
        <w:rPr>
          <w:b/>
          <w:bCs/>
        </w:rPr>
      </w:pPr>
      <w:r w:rsidRPr="00993934">
        <w:rPr>
          <w:b/>
          <w:bCs/>
        </w:rPr>
        <w:t>View the Full 29-Day / One-Month Program:</w:t>
      </w:r>
      <w:r>
        <w:rPr>
          <w:b/>
          <w:bCs/>
        </w:rPr>
        <w:t xml:space="preserve"> </w:t>
      </w:r>
      <w:r>
        <w:rPr>
          <w:b/>
          <w:bCs/>
          <w:color w:val="DC3C00" w:themeColor="accent3"/>
        </w:rPr>
        <w:t>29 Day</w:t>
      </w:r>
      <w:r w:rsidRPr="004A5183">
        <w:rPr>
          <w:b/>
          <w:bCs/>
          <w:color w:val="DC3C00" w:themeColor="accent3"/>
        </w:rPr>
        <w:t xml:space="preserve"> Volunteer and Travel </w:t>
      </w:r>
      <w:r>
        <w:rPr>
          <w:b/>
          <w:bCs/>
          <w:color w:val="DC3C00" w:themeColor="accent3"/>
        </w:rPr>
        <w:t>Program</w:t>
      </w:r>
      <w:r w:rsidRPr="004A5183">
        <w:rPr>
          <w:b/>
          <w:bCs/>
          <w:color w:val="DC3C00" w:themeColor="accent3"/>
        </w:rPr>
        <w:t xml:space="preserve"> </w:t>
      </w:r>
      <w:r w:rsidRPr="004A5183">
        <w:rPr>
          <w:color w:val="000000" w:themeColor="text1"/>
        </w:rPr>
        <w:t>[Link to the page with the calendar</w:t>
      </w:r>
      <w:r>
        <w:rPr>
          <w:color w:val="000000" w:themeColor="text1"/>
        </w:rPr>
        <w:t>: volunteer opportunities/Bangladesh/</w:t>
      </w:r>
      <w:r w:rsidRPr="0002504B">
        <w:rPr>
          <w:color w:val="000000" w:themeColor="text1"/>
          <w:szCs w:val="20"/>
        </w:rPr>
        <w:t xml:space="preserve"> </w:t>
      </w:r>
      <w:r w:rsidRPr="00BF7C70">
        <w:rPr>
          <w:color w:val="000000" w:themeColor="text1"/>
          <w:szCs w:val="20"/>
        </w:rPr>
        <w:t>volunteer</w:t>
      </w:r>
      <w:r>
        <w:rPr>
          <w:color w:val="000000" w:themeColor="text1"/>
          <w:szCs w:val="20"/>
        </w:rPr>
        <w:t xml:space="preserve"> and travel program</w:t>
      </w:r>
      <w:r>
        <w:rPr>
          <w:color w:val="000000" w:themeColor="text1"/>
        </w:rPr>
        <w:t>]</w:t>
      </w:r>
    </w:p>
    <w:p w14:paraId="15FBDB2C" w14:textId="77777777" w:rsidR="00F30754" w:rsidRPr="00993934" w:rsidRDefault="00F30754" w:rsidP="00F30754">
      <w:pPr>
        <w:pStyle w:val="ListParagraph"/>
        <w:numPr>
          <w:ilvl w:val="1"/>
          <w:numId w:val="33"/>
        </w:numPr>
        <w:rPr>
          <w:color w:val="000000" w:themeColor="text1"/>
        </w:rPr>
      </w:pPr>
      <w:r w:rsidRPr="00993934">
        <w:rPr>
          <w:b/>
          <w:bCs/>
        </w:rPr>
        <w:t>Download the Program PDF:</w:t>
      </w:r>
      <w:r w:rsidRPr="00993934">
        <w:t xml:space="preserve"> </w:t>
      </w:r>
      <w:r>
        <w:t xml:space="preserve">Download PDF Program </w:t>
      </w:r>
      <w:r w:rsidRPr="00993934">
        <w:rPr>
          <w:color w:val="000000" w:themeColor="text1"/>
        </w:rPr>
        <w:t>[Link to the PDF version]</w:t>
      </w:r>
    </w:p>
    <w:p w14:paraId="7A13DD9B" w14:textId="77777777" w:rsidR="00F30754" w:rsidRDefault="00F30754" w:rsidP="00F30754">
      <w:r>
        <w:t>Ready to make a difference? [</w:t>
      </w:r>
      <w:r>
        <w:rPr>
          <w:b/>
          <w:bCs/>
        </w:rPr>
        <w:t xml:space="preserve">Apply Now] </w:t>
      </w:r>
      <w:r>
        <w:t xml:space="preserve">or </w:t>
      </w:r>
      <w:r>
        <w:rPr>
          <w:b/>
          <w:bCs/>
        </w:rPr>
        <w:t xml:space="preserve">[Contact Us] </w:t>
      </w:r>
      <w:r>
        <w:t>for more information!</w:t>
      </w:r>
    </w:p>
    <w:p w14:paraId="558E2350" w14:textId="48ED9E03" w:rsidR="008E16A7" w:rsidRPr="002022CA" w:rsidRDefault="008E16A7" w:rsidP="00F30754">
      <w:r>
        <w:br w:type="page"/>
      </w:r>
    </w:p>
    <w:p w14:paraId="4B9A6C09" w14:textId="77777777" w:rsidR="0074306F" w:rsidRPr="004C1B5D" w:rsidRDefault="009F0406" w:rsidP="004C1B5D">
      <w:pPr>
        <w:pStyle w:val="Heading4"/>
        <w:numPr>
          <w:ilvl w:val="0"/>
          <w:numId w:val="33"/>
        </w:numPr>
        <w:rPr>
          <w:sz w:val="32"/>
          <w:szCs w:val="32"/>
        </w:rPr>
      </w:pPr>
      <w:r w:rsidRPr="004C1B5D">
        <w:rPr>
          <w:sz w:val="32"/>
          <w:szCs w:val="32"/>
        </w:rPr>
        <w:lastRenderedPageBreak/>
        <w:t>Health Support</w:t>
      </w:r>
      <w:r w:rsidR="00A37D15" w:rsidRPr="004C1B5D">
        <w:rPr>
          <w:sz w:val="32"/>
          <w:szCs w:val="32"/>
        </w:rPr>
        <w:t xml:space="preserve"> </w:t>
      </w:r>
    </w:p>
    <w:p w14:paraId="1D848D52" w14:textId="7E2F7001" w:rsidR="009F0406" w:rsidRPr="0074306F" w:rsidRDefault="00A37D15" w:rsidP="0074306F">
      <w:pPr>
        <w:rPr>
          <w:b/>
          <w:bCs/>
          <w:color w:val="009E49" w:themeColor="accent5"/>
        </w:rPr>
      </w:pPr>
      <w:r w:rsidRPr="0074306F">
        <w:rPr>
          <w:color w:val="009E49" w:themeColor="accent5"/>
        </w:rPr>
        <w:t>[volunteer opportunities/Bangladesh/volunteer programs/ health support]</w:t>
      </w:r>
    </w:p>
    <w:p w14:paraId="4857996B" w14:textId="5F52C2C0" w:rsidR="004830BC" w:rsidRDefault="004830BC" w:rsidP="004830BC">
      <w:r>
        <w:t>Our Health Support program enables volunteers to work alongside local healthcare providers in Bangladesh to improve access to health services and promote healthy practices. Volunteers will have the opportunity to make a direct impact on community health while gaining valuable insights into the healthcare challenges faced by developing regions.</w:t>
      </w:r>
    </w:p>
    <w:p w14:paraId="40BB6843" w14:textId="77777777" w:rsidR="00C02D09" w:rsidRDefault="00C02D09" w:rsidP="00C02D09">
      <w:pPr>
        <w:rPr>
          <w:lang w:val="en-GB"/>
        </w:rPr>
      </w:pPr>
      <w:r w:rsidRPr="00E43D13">
        <w:rPr>
          <w:b/>
          <w:bCs/>
          <w:lang w:val="en-GB"/>
        </w:rPr>
        <w:t>Activities:</w:t>
      </w:r>
      <w:r>
        <w:rPr>
          <w:lang w:val="en-GB"/>
        </w:rPr>
        <w:t xml:space="preserve"> Volunteering will assist in:</w:t>
      </w:r>
    </w:p>
    <w:p w14:paraId="2B61ECD1" w14:textId="77777777" w:rsidR="004830BC" w:rsidRDefault="004830BC" w:rsidP="004830BC">
      <w:pPr>
        <w:pStyle w:val="ListParagraph"/>
        <w:numPr>
          <w:ilvl w:val="0"/>
          <w:numId w:val="53"/>
        </w:numPr>
      </w:pPr>
      <w:r>
        <w:t>Providing health education and promoting hygiene among community members</w:t>
      </w:r>
    </w:p>
    <w:p w14:paraId="66C6E391" w14:textId="77777777" w:rsidR="004830BC" w:rsidRDefault="004830BC" w:rsidP="004830BC">
      <w:pPr>
        <w:pStyle w:val="ListParagraph"/>
        <w:numPr>
          <w:ilvl w:val="0"/>
          <w:numId w:val="53"/>
        </w:numPr>
      </w:pPr>
      <w:r>
        <w:t>Supporting local clinics with patient care and health initiatives</w:t>
      </w:r>
    </w:p>
    <w:p w14:paraId="7715231D" w14:textId="77777777" w:rsidR="004830BC" w:rsidRDefault="004830BC" w:rsidP="004830BC">
      <w:pPr>
        <w:pStyle w:val="ListParagraph"/>
        <w:numPr>
          <w:ilvl w:val="0"/>
          <w:numId w:val="53"/>
        </w:numPr>
      </w:pPr>
      <w:r>
        <w:t>Assisting with vaccinations for pneumonia, polio, tuberculosis, and other preventable diseases</w:t>
      </w:r>
    </w:p>
    <w:p w14:paraId="730BEBCC" w14:textId="56BA0CF0" w:rsidR="004830BC" w:rsidRPr="004830BC" w:rsidRDefault="004830BC" w:rsidP="004830BC">
      <w:pPr>
        <w:pStyle w:val="ListParagraph"/>
        <w:numPr>
          <w:ilvl w:val="0"/>
          <w:numId w:val="53"/>
        </w:numPr>
      </w:pPr>
      <w:r>
        <w:t>Conducting family planning programs and educating women on birth control options</w:t>
      </w:r>
    </w:p>
    <w:p w14:paraId="727D0DDF" w14:textId="25656D30" w:rsidR="004830BC" w:rsidRDefault="009F0406" w:rsidP="004830BC">
      <w:r>
        <w:rPr>
          <w:b/>
          <w:bCs/>
        </w:rPr>
        <w:t xml:space="preserve">Impact: </w:t>
      </w:r>
      <w:r w:rsidR="004830BC">
        <w:t>Volunteers will play a crucial role in enhancing community health by promoting hygiene, supporting clinics, and assisting with vaccination and family planning programs. These efforts help increase health awareness, reduce preventable diseases, and empower individuals to make healthier choices. This experience offers volunteers firsthand insight into the healthcare challenges faced in developing regions, fostering compassion and a deep understanding of global health issues, and ultimately contributing to healthier, more resilient communities.</w:t>
      </w:r>
    </w:p>
    <w:p w14:paraId="12D4966C" w14:textId="77777777" w:rsidR="008A0F0E" w:rsidRPr="0069721E" w:rsidRDefault="008A0F0E" w:rsidP="008A0F0E">
      <w:r w:rsidRPr="0069721E">
        <w:rPr>
          <w:b/>
          <w:bCs/>
        </w:rPr>
        <w:t xml:space="preserve">Duration: </w:t>
      </w:r>
      <w:r w:rsidRPr="0069721E">
        <w:t xml:space="preserve">A minimum stay of 2 weeks is </w:t>
      </w:r>
      <w:r>
        <w:t>required</w:t>
      </w:r>
      <w:r w:rsidRPr="0069721E">
        <w:t xml:space="preserve"> to maximize the impact and experience; however</w:t>
      </w:r>
      <w:r>
        <w:t>,</w:t>
      </w:r>
      <w:r w:rsidRPr="0069721E">
        <w:t xml:space="preserve"> there is also flexibility for longer stays if desired. The longer you commit, the greater the impact you can make in the community.</w:t>
      </w:r>
    </w:p>
    <w:p w14:paraId="009B6F8D" w14:textId="77777777" w:rsidR="008A0F0E" w:rsidRDefault="008A0F0E" w:rsidP="008A0F0E">
      <w:r w:rsidRPr="0069721E">
        <w:rPr>
          <w:b/>
          <w:bCs/>
        </w:rPr>
        <w:t>Target Audience:</w:t>
      </w:r>
      <w:r w:rsidRPr="0069721E">
        <w:t xml:space="preserve"> </w:t>
      </w:r>
      <w:r>
        <w:t>Open to individuals over the age of 18. However, we accept participants aged 16 to 17 if they can submit a parental consent letter. Participants must have intermediate-level proficiency in English.</w:t>
      </w:r>
    </w:p>
    <w:p w14:paraId="66131E2E" w14:textId="77777777" w:rsidR="008A0F0E" w:rsidRPr="0069721E" w:rsidRDefault="008A0F0E" w:rsidP="008A0F0E">
      <w:r w:rsidRPr="0069721E">
        <w:rPr>
          <w:b/>
          <w:bCs/>
        </w:rPr>
        <w:lastRenderedPageBreak/>
        <w:t>Education:</w:t>
      </w:r>
      <w:r w:rsidRPr="0069721E">
        <w:t xml:space="preserve"> High School Certificate </w:t>
      </w:r>
    </w:p>
    <w:p w14:paraId="0679C021" w14:textId="77777777" w:rsidR="008A0F0E" w:rsidRDefault="008A0F0E" w:rsidP="008A0F0E">
      <w:r w:rsidRPr="0069721E">
        <w:rPr>
          <w:b/>
          <w:bCs/>
        </w:rPr>
        <w:t>Cost:</w:t>
      </w:r>
      <w:r w:rsidRPr="0069721E">
        <w:t xml:space="preserve"> The program fee covers local administrative costs, accommodation, food, transportation, program induction/ orientation on arrival, and community project funding.</w:t>
      </w:r>
      <w:r>
        <w:t xml:space="preserve"> Please refer to our </w:t>
      </w:r>
      <w:r w:rsidRPr="0051084C">
        <w:rPr>
          <w:b/>
          <w:bCs/>
          <w:color w:val="FF0000"/>
        </w:rPr>
        <w:t>Fees</w:t>
      </w:r>
      <w:r>
        <w:t xml:space="preserve"> page for detailed information on program costs.</w:t>
      </w:r>
    </w:p>
    <w:p w14:paraId="77A3C115" w14:textId="77777777" w:rsidR="00730ED3" w:rsidRPr="000A7390" w:rsidRDefault="00730ED3" w:rsidP="00730ED3">
      <w:pPr>
        <w:rPr>
          <w:b/>
          <w:bCs/>
          <w:color w:val="000000" w:themeColor="text1"/>
        </w:rPr>
      </w:pPr>
      <w:r w:rsidRPr="002022CA">
        <w:rPr>
          <w:b/>
          <w:bCs/>
          <w:color w:val="000000" w:themeColor="text1"/>
        </w:rPr>
        <w:t xml:space="preserve">Volunteer </w:t>
      </w:r>
      <w:r>
        <w:rPr>
          <w:b/>
          <w:bCs/>
          <w:color w:val="000000" w:themeColor="text1"/>
        </w:rPr>
        <w:t xml:space="preserve">&amp; Travel </w:t>
      </w:r>
      <w:r w:rsidRPr="002022CA">
        <w:rPr>
          <w:b/>
          <w:bCs/>
          <w:color w:val="000000" w:themeColor="text1"/>
        </w:rPr>
        <w:t>Program Schedule</w:t>
      </w:r>
    </w:p>
    <w:p w14:paraId="221888E6" w14:textId="299AF41D" w:rsidR="000A7390" w:rsidRPr="000A7390" w:rsidRDefault="000A7390" w:rsidP="000A7390">
      <w:r w:rsidRPr="000A7390">
        <w:t xml:space="preserve">We are excited to provide you with a detailed schedule of your </w:t>
      </w:r>
      <w:r w:rsidRPr="000A7390">
        <w:rPr>
          <w:b/>
          <w:bCs/>
        </w:rPr>
        <w:t>29-day</w:t>
      </w:r>
      <w:r w:rsidRPr="000A7390">
        <w:t xml:space="preserve"> experience, which includes a minimum of </w:t>
      </w:r>
      <w:r w:rsidRPr="000A7390">
        <w:rPr>
          <w:b/>
          <w:bCs/>
        </w:rPr>
        <w:t>2 weeks of impactful</w:t>
      </w:r>
      <w:r w:rsidRPr="000A7390">
        <w:t xml:space="preserve"> </w:t>
      </w:r>
      <w:r w:rsidRPr="000A7390">
        <w:rPr>
          <w:b/>
          <w:bCs/>
        </w:rPr>
        <w:t>volunteering</w:t>
      </w:r>
      <w:r w:rsidRPr="000A7390">
        <w:t xml:space="preserve"> followed by </w:t>
      </w:r>
      <w:r w:rsidRPr="000A7390">
        <w:rPr>
          <w:b/>
          <w:bCs/>
        </w:rPr>
        <w:t>2 weeks</w:t>
      </w:r>
      <w:r w:rsidRPr="000A7390">
        <w:t xml:space="preserve"> </w:t>
      </w:r>
      <w:r w:rsidRPr="000A7390">
        <w:rPr>
          <w:b/>
          <w:bCs/>
        </w:rPr>
        <w:t>of enriching travel tours</w:t>
      </w:r>
      <w:r w:rsidRPr="000A7390">
        <w:t>. This calendar outlines the structure of your time volunteering in Bangladesh and highlights the scenic tours and cultural explorations that await you after your volunteering program. To accommodate those with limited time and availability, we also offer flexible program options, listed below.</w:t>
      </w:r>
    </w:p>
    <w:p w14:paraId="22489D5F" w14:textId="77777777" w:rsidR="000A7390" w:rsidRPr="00F30754" w:rsidRDefault="000A7390" w:rsidP="000A7390">
      <w:pPr>
        <w:rPr>
          <w:b/>
          <w:bCs/>
        </w:rPr>
      </w:pPr>
      <w:r w:rsidRPr="00F30754">
        <w:rPr>
          <w:b/>
          <w:bCs/>
        </w:rPr>
        <w:t>Please note:</w:t>
      </w:r>
    </w:p>
    <w:p w14:paraId="56CA19BB" w14:textId="0ED675C2" w:rsidR="000A7390" w:rsidRPr="00F30754" w:rsidRDefault="000A7390" w:rsidP="000A7390">
      <w:pPr>
        <w:pStyle w:val="ListParagraph"/>
        <w:numPr>
          <w:ilvl w:val="0"/>
          <w:numId w:val="57"/>
        </w:numPr>
      </w:pPr>
      <w:r w:rsidRPr="00F30754">
        <w:rPr>
          <w:b/>
          <w:bCs/>
        </w:rPr>
        <w:t>Day 1</w:t>
      </w:r>
      <w:r w:rsidRPr="00F30754">
        <w:t xml:space="preserve"> is a transitional day, as volunteers are expected to arrive and settle in. Briefings and orientation will be held on </w:t>
      </w:r>
      <w:r w:rsidRPr="00F30754">
        <w:rPr>
          <w:b/>
          <w:bCs/>
        </w:rPr>
        <w:t>Day 2</w:t>
      </w:r>
      <w:r w:rsidRPr="00F30754">
        <w:t xml:space="preserve"> to prepare you for the upcoming activities.</w:t>
      </w:r>
    </w:p>
    <w:p w14:paraId="2249FB12" w14:textId="277DF9F2" w:rsidR="000A7390" w:rsidRPr="00F30754" w:rsidRDefault="000A7390" w:rsidP="000A7390">
      <w:pPr>
        <w:pStyle w:val="ListParagraph"/>
        <w:numPr>
          <w:ilvl w:val="0"/>
          <w:numId w:val="57"/>
        </w:numPr>
      </w:pPr>
      <w:r w:rsidRPr="00F30754">
        <w:rPr>
          <w:b/>
          <w:bCs/>
        </w:rPr>
        <w:t>Day 3</w:t>
      </w:r>
      <w:r w:rsidRPr="00F30754">
        <w:t xml:space="preserve"> </w:t>
      </w:r>
      <w:r w:rsidRPr="00F30754">
        <w:t xml:space="preserve">is the </w:t>
      </w:r>
      <w:r w:rsidRPr="00F30754">
        <w:rPr>
          <w:b/>
          <w:bCs/>
        </w:rPr>
        <w:t xml:space="preserve">first day of your </w:t>
      </w:r>
      <w:r w:rsidRPr="00F30754">
        <w:rPr>
          <w:b/>
          <w:bCs/>
        </w:rPr>
        <w:t xml:space="preserve">volunteer </w:t>
      </w:r>
      <w:r w:rsidRPr="00F30754">
        <w:rPr>
          <w:b/>
          <w:bCs/>
        </w:rPr>
        <w:t>activities</w:t>
      </w:r>
      <w:r w:rsidRPr="00F30754">
        <w:t xml:space="preserve"> (the start of your impactful volunteering)</w:t>
      </w:r>
      <w:r w:rsidRPr="00F30754">
        <w:t>.</w:t>
      </w:r>
    </w:p>
    <w:p w14:paraId="0B3196BE" w14:textId="7EB3F561" w:rsidR="000A7390" w:rsidRPr="00F30754" w:rsidRDefault="000A7390" w:rsidP="00F30754">
      <w:pPr>
        <w:pStyle w:val="ListParagraph"/>
        <w:numPr>
          <w:ilvl w:val="0"/>
          <w:numId w:val="57"/>
        </w:numPr>
      </w:pPr>
      <w:r w:rsidRPr="00F30754">
        <w:rPr>
          <w:b/>
          <w:bCs/>
        </w:rPr>
        <w:t>Day 15</w:t>
      </w:r>
      <w:r w:rsidRPr="00F30754">
        <w:t xml:space="preserve"> marks the transition — volunteers return to Dhaka from their projects, and the scenic travel tour begins.</w:t>
      </w:r>
    </w:p>
    <w:p w14:paraId="0870A927" w14:textId="77777777" w:rsidR="000A7390" w:rsidRPr="00F30754" w:rsidRDefault="000A7390" w:rsidP="00F30754">
      <w:pPr>
        <w:pStyle w:val="ListParagraph"/>
        <w:numPr>
          <w:ilvl w:val="0"/>
          <w:numId w:val="57"/>
        </w:numPr>
      </w:pPr>
      <w:r w:rsidRPr="00F30754">
        <w:t xml:space="preserve">The </w:t>
      </w:r>
      <w:r w:rsidRPr="00F30754">
        <w:rPr>
          <w:b/>
          <w:bCs/>
        </w:rPr>
        <w:t>full program</w:t>
      </w:r>
      <w:r w:rsidRPr="00F30754">
        <w:t xml:space="preserve"> offers the most enriching experience, but both options are available to suit your schedule and interests.</w:t>
      </w:r>
    </w:p>
    <w:p w14:paraId="18B77958" w14:textId="77777777" w:rsidR="000A7390" w:rsidRPr="00F30754" w:rsidRDefault="000A7390" w:rsidP="000A7390">
      <w:pPr>
        <w:rPr>
          <w:b/>
          <w:bCs/>
        </w:rPr>
      </w:pPr>
      <w:r w:rsidRPr="00F30754">
        <w:rPr>
          <w:b/>
          <w:bCs/>
        </w:rPr>
        <w:t>Choose the experience that suits you best:</w:t>
      </w:r>
    </w:p>
    <w:p w14:paraId="51B6EC73" w14:textId="3E012771" w:rsidR="000A7390" w:rsidRPr="00F30754" w:rsidRDefault="000A7390" w:rsidP="00F30754">
      <w:pPr>
        <w:pStyle w:val="ListParagraph"/>
        <w:numPr>
          <w:ilvl w:val="0"/>
          <w:numId w:val="58"/>
        </w:numPr>
      </w:pPr>
      <w:r w:rsidRPr="00F30754">
        <w:rPr>
          <w:b/>
          <w:bCs/>
        </w:rPr>
        <w:t>Volunteer Only:</w:t>
      </w:r>
      <w:r w:rsidRPr="00F30754">
        <w:t xml:space="preserve"> Days 1–15 — Engage in impactful community development, education, environmental conservation, health support, or women's empowerment projects across Bangladesh.</w:t>
      </w:r>
    </w:p>
    <w:p w14:paraId="7199DC8E" w14:textId="1BC5F97E" w:rsidR="000A7390" w:rsidRPr="00F30754" w:rsidRDefault="000A7390" w:rsidP="00F30754">
      <w:pPr>
        <w:pStyle w:val="ListParagraph"/>
        <w:numPr>
          <w:ilvl w:val="0"/>
          <w:numId w:val="58"/>
        </w:numPr>
      </w:pPr>
      <w:r w:rsidRPr="00F30754">
        <w:rPr>
          <w:b/>
          <w:bCs/>
        </w:rPr>
        <w:lastRenderedPageBreak/>
        <w:t>Travel Tour Only:</w:t>
      </w:r>
      <w:r w:rsidRPr="00F30754">
        <w:t xml:space="preserve"> Days 15–29 — Explore Bangladesh’s scenic landscapes, historic sites, beaches, and cultural treasures, culminating with your return to Dhaka.</w:t>
      </w:r>
    </w:p>
    <w:p w14:paraId="36AF1931" w14:textId="696176BE" w:rsidR="000A7390" w:rsidRPr="00F30754" w:rsidRDefault="000A7390" w:rsidP="00F30754">
      <w:pPr>
        <w:pStyle w:val="ListParagraph"/>
        <w:numPr>
          <w:ilvl w:val="0"/>
          <w:numId w:val="58"/>
        </w:numPr>
      </w:pPr>
      <w:r w:rsidRPr="00F30754">
        <w:rPr>
          <w:b/>
          <w:bCs/>
        </w:rPr>
        <w:t>Full Program:</w:t>
      </w:r>
      <w:r w:rsidRPr="00F30754">
        <w:t xml:space="preserve"> Days 1–29 — Combine the rewarding volunteer experience with an immersive travel and cultural exploration of Bangladesh for a comprehensive, one-month adventure.</w:t>
      </w:r>
    </w:p>
    <w:p w14:paraId="13EABAAF" w14:textId="0C8F4499" w:rsidR="00993934" w:rsidRPr="00993934" w:rsidRDefault="00993934" w:rsidP="00993934">
      <w:pPr>
        <w:rPr>
          <w:b/>
          <w:bCs/>
        </w:rPr>
      </w:pPr>
      <w:r w:rsidRPr="00993934">
        <w:rPr>
          <w:b/>
          <w:bCs/>
        </w:rPr>
        <w:t>View &amp; Download the Full Program</w:t>
      </w:r>
    </w:p>
    <w:p w14:paraId="2F0884BF" w14:textId="2B4D70E1" w:rsidR="00993934" w:rsidRPr="00993934" w:rsidRDefault="00993934" w:rsidP="00993934">
      <w:pPr>
        <w:pStyle w:val="ListParagraph"/>
        <w:numPr>
          <w:ilvl w:val="1"/>
          <w:numId w:val="33"/>
        </w:numPr>
        <w:rPr>
          <w:b/>
          <w:bCs/>
        </w:rPr>
      </w:pPr>
      <w:r w:rsidRPr="00993934">
        <w:rPr>
          <w:b/>
          <w:bCs/>
        </w:rPr>
        <w:t>View the Full 29-Day / One-Month Program:</w:t>
      </w:r>
      <w:r>
        <w:rPr>
          <w:b/>
          <w:bCs/>
        </w:rPr>
        <w:t xml:space="preserve"> </w:t>
      </w:r>
      <w:r>
        <w:rPr>
          <w:b/>
          <w:bCs/>
          <w:color w:val="DC3C00" w:themeColor="accent3"/>
        </w:rPr>
        <w:t>29 Day</w:t>
      </w:r>
      <w:r w:rsidRPr="004A5183">
        <w:rPr>
          <w:b/>
          <w:bCs/>
          <w:color w:val="DC3C00" w:themeColor="accent3"/>
        </w:rPr>
        <w:t xml:space="preserve"> Volunteer and Travel </w:t>
      </w:r>
      <w:r>
        <w:rPr>
          <w:b/>
          <w:bCs/>
          <w:color w:val="DC3C00" w:themeColor="accent3"/>
        </w:rPr>
        <w:t>Program</w:t>
      </w:r>
      <w:r w:rsidRPr="004A5183">
        <w:rPr>
          <w:b/>
          <w:bCs/>
          <w:color w:val="DC3C00" w:themeColor="accent3"/>
        </w:rPr>
        <w:t xml:space="preserve"> </w:t>
      </w:r>
      <w:r w:rsidRPr="004A5183">
        <w:rPr>
          <w:color w:val="000000" w:themeColor="text1"/>
        </w:rPr>
        <w:t>[Link to the page with the calendar</w:t>
      </w:r>
      <w:r>
        <w:rPr>
          <w:color w:val="000000" w:themeColor="text1"/>
        </w:rPr>
        <w:t>: volunteer opportunities/Bangladesh/</w:t>
      </w:r>
      <w:r w:rsidRPr="0002504B">
        <w:rPr>
          <w:color w:val="000000" w:themeColor="text1"/>
          <w:szCs w:val="20"/>
        </w:rPr>
        <w:t xml:space="preserve"> </w:t>
      </w:r>
      <w:r w:rsidRPr="00BF7C70">
        <w:rPr>
          <w:color w:val="000000" w:themeColor="text1"/>
          <w:szCs w:val="20"/>
        </w:rPr>
        <w:t>volunteer</w:t>
      </w:r>
      <w:r>
        <w:rPr>
          <w:color w:val="000000" w:themeColor="text1"/>
          <w:szCs w:val="20"/>
        </w:rPr>
        <w:t xml:space="preserve"> and travel program</w:t>
      </w:r>
      <w:r>
        <w:rPr>
          <w:color w:val="000000" w:themeColor="text1"/>
        </w:rPr>
        <w:t>]</w:t>
      </w:r>
    </w:p>
    <w:p w14:paraId="74D95D90" w14:textId="625F63C3" w:rsidR="00993934" w:rsidRPr="00993934" w:rsidRDefault="00993934" w:rsidP="00993934">
      <w:pPr>
        <w:pStyle w:val="ListParagraph"/>
        <w:numPr>
          <w:ilvl w:val="1"/>
          <w:numId w:val="33"/>
        </w:numPr>
        <w:rPr>
          <w:color w:val="000000" w:themeColor="text1"/>
        </w:rPr>
      </w:pPr>
      <w:r w:rsidRPr="00993934">
        <w:rPr>
          <w:b/>
          <w:bCs/>
        </w:rPr>
        <w:t>Download the Program PDF:</w:t>
      </w:r>
      <w:r w:rsidRPr="00993934">
        <w:t xml:space="preserve"> </w:t>
      </w:r>
      <w:r>
        <w:t xml:space="preserve">Download PDF Program </w:t>
      </w:r>
      <w:r w:rsidRPr="00993934">
        <w:rPr>
          <w:color w:val="000000" w:themeColor="text1"/>
        </w:rPr>
        <w:t>[Link to the PDF version]</w:t>
      </w:r>
    </w:p>
    <w:p w14:paraId="1E0C1590" w14:textId="77777777" w:rsidR="0002504B" w:rsidRDefault="0002504B" w:rsidP="0002504B">
      <w:r>
        <w:t>Ready to make a difference? [</w:t>
      </w:r>
      <w:r>
        <w:rPr>
          <w:b/>
          <w:bCs/>
        </w:rPr>
        <w:t xml:space="preserve">Apply Now] </w:t>
      </w:r>
      <w:r>
        <w:t xml:space="preserve">or </w:t>
      </w:r>
      <w:r>
        <w:rPr>
          <w:b/>
          <w:bCs/>
        </w:rPr>
        <w:t xml:space="preserve">[Contact Us] </w:t>
      </w:r>
      <w:r>
        <w:t>for more information!</w:t>
      </w:r>
    </w:p>
    <w:p w14:paraId="27D1F9B3" w14:textId="3D65089E" w:rsidR="008E16A7" w:rsidRPr="002022CA" w:rsidRDefault="008E16A7" w:rsidP="0002504B">
      <w:r>
        <w:br w:type="page"/>
      </w:r>
    </w:p>
    <w:p w14:paraId="02B67085" w14:textId="77777777" w:rsidR="0074306F" w:rsidRPr="004C1B5D" w:rsidRDefault="00374CE4" w:rsidP="004C1B5D">
      <w:pPr>
        <w:pStyle w:val="Heading4"/>
        <w:numPr>
          <w:ilvl w:val="0"/>
          <w:numId w:val="33"/>
        </w:numPr>
        <w:rPr>
          <w:sz w:val="32"/>
          <w:szCs w:val="32"/>
        </w:rPr>
      </w:pPr>
      <w:r w:rsidRPr="004C1B5D">
        <w:rPr>
          <w:sz w:val="32"/>
          <w:szCs w:val="32"/>
        </w:rPr>
        <w:lastRenderedPageBreak/>
        <w:t>Women Empowerment</w:t>
      </w:r>
      <w:r w:rsidR="00A37D15" w:rsidRPr="004C1B5D">
        <w:rPr>
          <w:sz w:val="32"/>
          <w:szCs w:val="32"/>
        </w:rPr>
        <w:t xml:space="preserve"> </w:t>
      </w:r>
    </w:p>
    <w:p w14:paraId="6061B677" w14:textId="11E69D19" w:rsidR="00374CE4" w:rsidRPr="0074306F" w:rsidRDefault="00A37D15" w:rsidP="0074306F">
      <w:pPr>
        <w:rPr>
          <w:b/>
          <w:bCs/>
          <w:color w:val="009E49" w:themeColor="accent5"/>
        </w:rPr>
      </w:pPr>
      <w:r w:rsidRPr="0074306F">
        <w:rPr>
          <w:color w:val="009E49" w:themeColor="accent5"/>
        </w:rPr>
        <w:t>[volunteer opportunities/Bangladesh/volunteer programs/Women Empowerment]</w:t>
      </w:r>
    </w:p>
    <w:p w14:paraId="60A4F85C" w14:textId="1DD99C66" w:rsidR="003B3E84" w:rsidRDefault="003B3E84" w:rsidP="003B3E84">
      <w:r>
        <w:t>Our Women Empowerment program is dedicated to supporting women in Bangladesh by providing vital skills, education, and advocacy to promote gender equality and economic independence. Volunteers work closely with local organizations to deliver practical training in areas such as entrepreneurship, financial literacy, health education, and income-generating activities. By fostering a supportive environment, the program helps women take charge of their futures, improve their livelihoods, and actively contribute to community development.</w:t>
      </w:r>
    </w:p>
    <w:p w14:paraId="0E3B9CAA" w14:textId="77777777" w:rsidR="00C02D09" w:rsidRDefault="00C02D09" w:rsidP="00C02D09">
      <w:pPr>
        <w:rPr>
          <w:lang w:val="en-GB"/>
        </w:rPr>
      </w:pPr>
      <w:r w:rsidRPr="00274F46">
        <w:rPr>
          <w:b/>
          <w:bCs/>
          <w:lang w:val="en-GB"/>
        </w:rPr>
        <w:t>Activities:</w:t>
      </w:r>
      <w:r w:rsidRPr="001146F8">
        <w:rPr>
          <w:lang w:val="en-GB"/>
        </w:rPr>
        <w:t xml:space="preserve"> </w:t>
      </w:r>
      <w:r>
        <w:rPr>
          <w:lang w:val="en-GB"/>
        </w:rPr>
        <w:t>Volunteers will engage in:</w:t>
      </w:r>
    </w:p>
    <w:p w14:paraId="5FA580B7" w14:textId="77777777" w:rsidR="003B3E84" w:rsidRDefault="003B3E84" w:rsidP="003B3E84">
      <w:pPr>
        <w:pStyle w:val="ListParagraph"/>
        <w:numPr>
          <w:ilvl w:val="0"/>
          <w:numId w:val="54"/>
        </w:numPr>
      </w:pPr>
      <w:r>
        <w:t>Providing training for disadvantaged women in cattle and poultry farming to enhance livelihoods</w:t>
      </w:r>
    </w:p>
    <w:p w14:paraId="6B47CE1C" w14:textId="77777777" w:rsidR="003B3E84" w:rsidRDefault="003B3E84" w:rsidP="003B3E84">
      <w:pPr>
        <w:pStyle w:val="ListParagraph"/>
        <w:numPr>
          <w:ilvl w:val="0"/>
          <w:numId w:val="54"/>
        </w:numPr>
      </w:pPr>
      <w:r>
        <w:t>Offering sewing skills training to promote self-sufficiency and craftsmanship</w:t>
      </w:r>
    </w:p>
    <w:p w14:paraId="3CBAFC03" w14:textId="77777777" w:rsidR="003B3E84" w:rsidRDefault="003B3E84" w:rsidP="003B3E84">
      <w:pPr>
        <w:pStyle w:val="ListParagraph"/>
        <w:numPr>
          <w:ilvl w:val="0"/>
          <w:numId w:val="54"/>
        </w:numPr>
      </w:pPr>
      <w:r>
        <w:t>Teaching handcraft making skills to create income-generating opportunities</w:t>
      </w:r>
    </w:p>
    <w:p w14:paraId="7AEC8B36" w14:textId="73177F3E" w:rsidR="003B3E84" w:rsidRPr="003B3E84" w:rsidRDefault="003B3E84" w:rsidP="003B3E84">
      <w:pPr>
        <w:pStyle w:val="ListParagraph"/>
        <w:numPr>
          <w:ilvl w:val="0"/>
          <w:numId w:val="54"/>
        </w:numPr>
      </w:pPr>
      <w:r>
        <w:t>Supporting women in establishing their own small businesses within their villages</w:t>
      </w:r>
    </w:p>
    <w:p w14:paraId="4AFAEE84" w14:textId="377375C1" w:rsidR="003B3E84" w:rsidRDefault="00374CE4" w:rsidP="003B3E84">
      <w:r>
        <w:rPr>
          <w:b/>
          <w:bCs/>
        </w:rPr>
        <w:t xml:space="preserve">Impact: </w:t>
      </w:r>
      <w:r w:rsidR="003B3E84">
        <w:t>This program aims to empower women by equipping them with practical skills, financial literacy, and confidence to pursue economic independence. Volunteers will support women in developing income-generating activities like farming, sewing, and crafts, creating sustainable opportunities and fostering gender equality. Participants will leave with a deep sense of accomplishment, knowing they contributed to building resilient, self-sufficient communities where women can thrive and lead.</w:t>
      </w:r>
    </w:p>
    <w:p w14:paraId="58AFD602" w14:textId="77777777" w:rsidR="00F30754" w:rsidRPr="0069721E" w:rsidRDefault="00F30754" w:rsidP="00F30754">
      <w:r w:rsidRPr="0069721E">
        <w:rPr>
          <w:b/>
          <w:bCs/>
        </w:rPr>
        <w:t xml:space="preserve">Duration: </w:t>
      </w:r>
      <w:r w:rsidRPr="0069721E">
        <w:t xml:space="preserve">A minimum stay of 2 weeks is </w:t>
      </w:r>
      <w:r>
        <w:t>required</w:t>
      </w:r>
      <w:r w:rsidRPr="0069721E">
        <w:t xml:space="preserve"> to maximize the impact and experience; however</w:t>
      </w:r>
      <w:r>
        <w:t>,</w:t>
      </w:r>
      <w:r w:rsidRPr="0069721E">
        <w:t xml:space="preserve"> there is also flexibility for longer stays if desired. The longer you commit, the greater the impact you can make in the community.</w:t>
      </w:r>
    </w:p>
    <w:p w14:paraId="6CB1E191" w14:textId="77777777" w:rsidR="00F30754" w:rsidRDefault="00F30754" w:rsidP="00F30754">
      <w:r w:rsidRPr="0069721E">
        <w:rPr>
          <w:b/>
          <w:bCs/>
        </w:rPr>
        <w:lastRenderedPageBreak/>
        <w:t>Target Audience:</w:t>
      </w:r>
      <w:r w:rsidRPr="0069721E">
        <w:t xml:space="preserve"> </w:t>
      </w:r>
      <w:r>
        <w:t>Open to individuals over the age of 18. However, we accept participants aged 16 to 17 if they can submit a parental consent letter. Participants must have intermediate-level proficiency in English.</w:t>
      </w:r>
    </w:p>
    <w:p w14:paraId="7F276584" w14:textId="77777777" w:rsidR="00F30754" w:rsidRPr="0069721E" w:rsidRDefault="00F30754" w:rsidP="00F30754">
      <w:r w:rsidRPr="0069721E">
        <w:rPr>
          <w:b/>
          <w:bCs/>
        </w:rPr>
        <w:t>Education:</w:t>
      </w:r>
      <w:r w:rsidRPr="0069721E">
        <w:t xml:space="preserve"> High School Certificate </w:t>
      </w:r>
    </w:p>
    <w:p w14:paraId="256E8419" w14:textId="77777777" w:rsidR="00F30754" w:rsidRDefault="00F30754" w:rsidP="00F30754">
      <w:r w:rsidRPr="0069721E">
        <w:rPr>
          <w:b/>
          <w:bCs/>
        </w:rPr>
        <w:t>Cost:</w:t>
      </w:r>
      <w:r w:rsidRPr="0069721E">
        <w:t xml:space="preserve"> The program fee covers local administrative costs, accommodation, food, transportation, program induction/ orientation on arrival, and community project funding.</w:t>
      </w:r>
      <w:r>
        <w:t xml:space="preserve"> Please refer to our </w:t>
      </w:r>
      <w:r w:rsidRPr="0051084C">
        <w:rPr>
          <w:b/>
          <w:bCs/>
          <w:color w:val="FF0000"/>
        </w:rPr>
        <w:t>Fees</w:t>
      </w:r>
      <w:r>
        <w:t xml:space="preserve"> page for detailed information on program costs.</w:t>
      </w:r>
    </w:p>
    <w:p w14:paraId="60332FDF" w14:textId="77777777" w:rsidR="00730ED3" w:rsidRPr="000A7390" w:rsidRDefault="00730ED3" w:rsidP="00730ED3">
      <w:pPr>
        <w:rPr>
          <w:b/>
          <w:bCs/>
          <w:color w:val="000000" w:themeColor="text1"/>
        </w:rPr>
      </w:pPr>
      <w:r w:rsidRPr="002022CA">
        <w:rPr>
          <w:b/>
          <w:bCs/>
          <w:color w:val="000000" w:themeColor="text1"/>
        </w:rPr>
        <w:t xml:space="preserve">Volunteer </w:t>
      </w:r>
      <w:r>
        <w:rPr>
          <w:b/>
          <w:bCs/>
          <w:color w:val="000000" w:themeColor="text1"/>
        </w:rPr>
        <w:t xml:space="preserve">&amp; Travel </w:t>
      </w:r>
      <w:r w:rsidRPr="002022CA">
        <w:rPr>
          <w:b/>
          <w:bCs/>
          <w:color w:val="000000" w:themeColor="text1"/>
        </w:rPr>
        <w:t>Program Schedule</w:t>
      </w:r>
    </w:p>
    <w:p w14:paraId="1342FA55" w14:textId="77777777" w:rsidR="00F30754" w:rsidRPr="000A7390" w:rsidRDefault="00F30754" w:rsidP="00F30754">
      <w:r w:rsidRPr="000A7390">
        <w:t xml:space="preserve">We are excited to provide you with a detailed schedule of your </w:t>
      </w:r>
      <w:r w:rsidRPr="000A7390">
        <w:rPr>
          <w:b/>
          <w:bCs/>
        </w:rPr>
        <w:t>29-day</w:t>
      </w:r>
      <w:r w:rsidRPr="000A7390">
        <w:t xml:space="preserve"> experience, which includes a minimum of </w:t>
      </w:r>
      <w:r w:rsidRPr="000A7390">
        <w:rPr>
          <w:b/>
          <w:bCs/>
        </w:rPr>
        <w:t>2 weeks of impactful</w:t>
      </w:r>
      <w:r w:rsidRPr="000A7390">
        <w:t xml:space="preserve"> </w:t>
      </w:r>
      <w:r w:rsidRPr="000A7390">
        <w:rPr>
          <w:b/>
          <w:bCs/>
        </w:rPr>
        <w:t>volunteering</w:t>
      </w:r>
      <w:r w:rsidRPr="000A7390">
        <w:t xml:space="preserve"> followed by </w:t>
      </w:r>
      <w:r w:rsidRPr="000A7390">
        <w:rPr>
          <w:b/>
          <w:bCs/>
        </w:rPr>
        <w:t>2 weeks</w:t>
      </w:r>
      <w:r w:rsidRPr="000A7390">
        <w:t xml:space="preserve"> </w:t>
      </w:r>
      <w:r w:rsidRPr="000A7390">
        <w:rPr>
          <w:b/>
          <w:bCs/>
        </w:rPr>
        <w:t>of enriching travel tours</w:t>
      </w:r>
      <w:r w:rsidRPr="000A7390">
        <w:t>. This calendar outlines the structure of your time volunteering in Bangladesh and highlights the scenic tours and cultural explorations that await you after your volunteering program. To accommodate those with limited time and availability, we also offer flexible program options, listed below.</w:t>
      </w:r>
    </w:p>
    <w:p w14:paraId="0B8A3FD0" w14:textId="77777777" w:rsidR="00F30754" w:rsidRPr="00F30754" w:rsidRDefault="00F30754" w:rsidP="00F30754">
      <w:pPr>
        <w:rPr>
          <w:b/>
          <w:bCs/>
        </w:rPr>
      </w:pPr>
      <w:r w:rsidRPr="00F30754">
        <w:rPr>
          <w:b/>
          <w:bCs/>
        </w:rPr>
        <w:t>Please note:</w:t>
      </w:r>
    </w:p>
    <w:p w14:paraId="51BEB320" w14:textId="77777777" w:rsidR="00F30754" w:rsidRPr="00F30754" w:rsidRDefault="00F30754" w:rsidP="00F30754">
      <w:pPr>
        <w:pStyle w:val="ListParagraph"/>
        <w:numPr>
          <w:ilvl w:val="0"/>
          <w:numId w:val="57"/>
        </w:numPr>
      </w:pPr>
      <w:r w:rsidRPr="00F30754">
        <w:rPr>
          <w:b/>
          <w:bCs/>
        </w:rPr>
        <w:t>Day 1</w:t>
      </w:r>
      <w:r w:rsidRPr="00F30754">
        <w:t xml:space="preserve"> is a transitional day, as volunteers are expected to arrive and settle in. Briefings and orientation will be held on </w:t>
      </w:r>
      <w:r w:rsidRPr="00F30754">
        <w:rPr>
          <w:b/>
          <w:bCs/>
        </w:rPr>
        <w:t>Day 2</w:t>
      </w:r>
      <w:r w:rsidRPr="00F30754">
        <w:t xml:space="preserve"> to prepare you for the upcoming activities.</w:t>
      </w:r>
    </w:p>
    <w:p w14:paraId="1BEAC50B" w14:textId="77777777" w:rsidR="00F30754" w:rsidRPr="00F30754" w:rsidRDefault="00F30754" w:rsidP="00F30754">
      <w:pPr>
        <w:pStyle w:val="ListParagraph"/>
        <w:numPr>
          <w:ilvl w:val="0"/>
          <w:numId w:val="57"/>
        </w:numPr>
      </w:pPr>
      <w:r w:rsidRPr="00F30754">
        <w:rPr>
          <w:b/>
          <w:bCs/>
        </w:rPr>
        <w:t>Day 3</w:t>
      </w:r>
      <w:r w:rsidRPr="00F30754">
        <w:t xml:space="preserve"> is the </w:t>
      </w:r>
      <w:r w:rsidRPr="00F30754">
        <w:rPr>
          <w:b/>
          <w:bCs/>
        </w:rPr>
        <w:t>first day of your volunteer activities</w:t>
      </w:r>
      <w:r w:rsidRPr="00F30754">
        <w:t xml:space="preserve"> (the start of your impactful volunteering).</w:t>
      </w:r>
    </w:p>
    <w:p w14:paraId="1895F87C" w14:textId="77777777" w:rsidR="00F30754" w:rsidRPr="00F30754" w:rsidRDefault="00F30754" w:rsidP="00F30754">
      <w:pPr>
        <w:pStyle w:val="ListParagraph"/>
        <w:numPr>
          <w:ilvl w:val="0"/>
          <w:numId w:val="57"/>
        </w:numPr>
      </w:pPr>
      <w:r w:rsidRPr="00F30754">
        <w:rPr>
          <w:b/>
          <w:bCs/>
        </w:rPr>
        <w:t>Day 15</w:t>
      </w:r>
      <w:r w:rsidRPr="00F30754">
        <w:t xml:space="preserve"> marks the transition — volunteers return to Dhaka from their projects, and the scenic travel tour begins.</w:t>
      </w:r>
    </w:p>
    <w:p w14:paraId="4C6A7D72" w14:textId="77777777" w:rsidR="00F30754" w:rsidRPr="00F30754" w:rsidRDefault="00F30754" w:rsidP="00F30754">
      <w:pPr>
        <w:pStyle w:val="ListParagraph"/>
        <w:numPr>
          <w:ilvl w:val="0"/>
          <w:numId w:val="57"/>
        </w:numPr>
      </w:pPr>
      <w:r w:rsidRPr="00F30754">
        <w:t xml:space="preserve">The </w:t>
      </w:r>
      <w:r w:rsidRPr="00F30754">
        <w:rPr>
          <w:b/>
          <w:bCs/>
        </w:rPr>
        <w:t>full program</w:t>
      </w:r>
      <w:r w:rsidRPr="00F30754">
        <w:t xml:space="preserve"> offers the most enriching experience, but both options are available to suit your schedule and interests.</w:t>
      </w:r>
    </w:p>
    <w:p w14:paraId="2C5B546F" w14:textId="77777777" w:rsidR="00F30754" w:rsidRPr="00F30754" w:rsidRDefault="00F30754" w:rsidP="00F30754">
      <w:pPr>
        <w:rPr>
          <w:b/>
          <w:bCs/>
        </w:rPr>
      </w:pPr>
      <w:r w:rsidRPr="00F30754">
        <w:rPr>
          <w:b/>
          <w:bCs/>
        </w:rPr>
        <w:t>Choose the experience that suits you best:</w:t>
      </w:r>
    </w:p>
    <w:p w14:paraId="46C2EDE1" w14:textId="77777777" w:rsidR="00F30754" w:rsidRPr="00F30754" w:rsidRDefault="00F30754" w:rsidP="00F30754">
      <w:pPr>
        <w:pStyle w:val="ListParagraph"/>
        <w:numPr>
          <w:ilvl w:val="0"/>
          <w:numId w:val="58"/>
        </w:numPr>
      </w:pPr>
      <w:r w:rsidRPr="00F30754">
        <w:rPr>
          <w:b/>
          <w:bCs/>
        </w:rPr>
        <w:lastRenderedPageBreak/>
        <w:t>Volunteer Only:</w:t>
      </w:r>
      <w:r w:rsidRPr="00F30754">
        <w:t xml:space="preserve"> Days 1–15 — Engage in impactful community development, education, environmental conservation, health support, or women's empowerment projects across Bangladesh.</w:t>
      </w:r>
    </w:p>
    <w:p w14:paraId="3F2CBC7C" w14:textId="77777777" w:rsidR="00F30754" w:rsidRPr="00F30754" w:rsidRDefault="00F30754" w:rsidP="00F30754">
      <w:pPr>
        <w:pStyle w:val="ListParagraph"/>
        <w:numPr>
          <w:ilvl w:val="0"/>
          <w:numId w:val="58"/>
        </w:numPr>
      </w:pPr>
      <w:r w:rsidRPr="00F30754">
        <w:rPr>
          <w:b/>
          <w:bCs/>
        </w:rPr>
        <w:t>Travel Tour Only:</w:t>
      </w:r>
      <w:r w:rsidRPr="00F30754">
        <w:t xml:space="preserve"> Days 15–29 — Explore Bangladesh’s scenic landscapes, historic sites, beaches, and cultural treasures, culminating with your return to Dhaka.</w:t>
      </w:r>
    </w:p>
    <w:p w14:paraId="3247C288" w14:textId="77777777" w:rsidR="00F30754" w:rsidRPr="00F30754" w:rsidRDefault="00F30754" w:rsidP="00F30754">
      <w:pPr>
        <w:pStyle w:val="ListParagraph"/>
        <w:numPr>
          <w:ilvl w:val="0"/>
          <w:numId w:val="58"/>
        </w:numPr>
      </w:pPr>
      <w:r w:rsidRPr="00F30754">
        <w:rPr>
          <w:b/>
          <w:bCs/>
        </w:rPr>
        <w:t>Full Program:</w:t>
      </w:r>
      <w:r w:rsidRPr="00F30754">
        <w:t xml:space="preserve"> Days 1–29 — Combine the rewarding volunteer experience with an immersive travel and cultural exploration of Bangladesh for a comprehensive, one-month adventure.</w:t>
      </w:r>
    </w:p>
    <w:p w14:paraId="05FE9AF3" w14:textId="77777777" w:rsidR="00F30754" w:rsidRPr="00993934" w:rsidRDefault="00F30754" w:rsidP="00F30754">
      <w:pPr>
        <w:rPr>
          <w:b/>
          <w:bCs/>
        </w:rPr>
      </w:pPr>
      <w:r w:rsidRPr="00993934">
        <w:rPr>
          <w:b/>
          <w:bCs/>
        </w:rPr>
        <w:t>View &amp; Download the Full Program</w:t>
      </w:r>
    </w:p>
    <w:p w14:paraId="138B10F4" w14:textId="77777777" w:rsidR="00F30754" w:rsidRPr="00993934" w:rsidRDefault="00F30754" w:rsidP="00F30754">
      <w:pPr>
        <w:pStyle w:val="ListParagraph"/>
        <w:numPr>
          <w:ilvl w:val="1"/>
          <w:numId w:val="33"/>
        </w:numPr>
        <w:rPr>
          <w:b/>
          <w:bCs/>
        </w:rPr>
      </w:pPr>
      <w:r w:rsidRPr="00993934">
        <w:rPr>
          <w:b/>
          <w:bCs/>
        </w:rPr>
        <w:t>View the Full 29-Day / One-Month Program:</w:t>
      </w:r>
      <w:r>
        <w:rPr>
          <w:b/>
          <w:bCs/>
        </w:rPr>
        <w:t xml:space="preserve"> </w:t>
      </w:r>
      <w:r>
        <w:rPr>
          <w:b/>
          <w:bCs/>
          <w:color w:val="DC3C00" w:themeColor="accent3"/>
        </w:rPr>
        <w:t>29 Day</w:t>
      </w:r>
      <w:r w:rsidRPr="004A5183">
        <w:rPr>
          <w:b/>
          <w:bCs/>
          <w:color w:val="DC3C00" w:themeColor="accent3"/>
        </w:rPr>
        <w:t xml:space="preserve"> Volunteer and Travel </w:t>
      </w:r>
      <w:r>
        <w:rPr>
          <w:b/>
          <w:bCs/>
          <w:color w:val="DC3C00" w:themeColor="accent3"/>
        </w:rPr>
        <w:t>Program</w:t>
      </w:r>
      <w:r w:rsidRPr="004A5183">
        <w:rPr>
          <w:b/>
          <w:bCs/>
          <w:color w:val="DC3C00" w:themeColor="accent3"/>
        </w:rPr>
        <w:t xml:space="preserve"> </w:t>
      </w:r>
      <w:r w:rsidRPr="004A5183">
        <w:rPr>
          <w:color w:val="000000" w:themeColor="text1"/>
        </w:rPr>
        <w:t>[Link to the page with the calendar</w:t>
      </w:r>
      <w:r>
        <w:rPr>
          <w:color w:val="000000" w:themeColor="text1"/>
        </w:rPr>
        <w:t>: volunteer opportunities/Bangladesh/</w:t>
      </w:r>
      <w:r w:rsidRPr="0002504B">
        <w:rPr>
          <w:color w:val="000000" w:themeColor="text1"/>
          <w:szCs w:val="20"/>
        </w:rPr>
        <w:t xml:space="preserve"> </w:t>
      </w:r>
      <w:r w:rsidRPr="00BF7C70">
        <w:rPr>
          <w:color w:val="000000" w:themeColor="text1"/>
          <w:szCs w:val="20"/>
        </w:rPr>
        <w:t>volunteer</w:t>
      </w:r>
      <w:r>
        <w:rPr>
          <w:color w:val="000000" w:themeColor="text1"/>
          <w:szCs w:val="20"/>
        </w:rPr>
        <w:t xml:space="preserve"> and travel program</w:t>
      </w:r>
      <w:r>
        <w:rPr>
          <w:color w:val="000000" w:themeColor="text1"/>
        </w:rPr>
        <w:t>]</w:t>
      </w:r>
    </w:p>
    <w:p w14:paraId="59162EB7" w14:textId="77777777" w:rsidR="00F30754" w:rsidRPr="00993934" w:rsidRDefault="00F30754" w:rsidP="00F30754">
      <w:pPr>
        <w:pStyle w:val="ListParagraph"/>
        <w:numPr>
          <w:ilvl w:val="1"/>
          <w:numId w:val="33"/>
        </w:numPr>
        <w:rPr>
          <w:color w:val="000000" w:themeColor="text1"/>
        </w:rPr>
      </w:pPr>
      <w:r w:rsidRPr="00993934">
        <w:rPr>
          <w:b/>
          <w:bCs/>
        </w:rPr>
        <w:t>Download the Program PDF:</w:t>
      </w:r>
      <w:r w:rsidRPr="00993934">
        <w:t xml:space="preserve"> </w:t>
      </w:r>
      <w:r>
        <w:t xml:space="preserve">Download PDF Program </w:t>
      </w:r>
      <w:r w:rsidRPr="00993934">
        <w:rPr>
          <w:color w:val="000000" w:themeColor="text1"/>
        </w:rPr>
        <w:t>[Link to the PDF version]</w:t>
      </w:r>
    </w:p>
    <w:p w14:paraId="430B06A9" w14:textId="77777777" w:rsidR="00F30754" w:rsidRDefault="00F30754" w:rsidP="00F30754">
      <w:r>
        <w:t>Ready to make a difference? [</w:t>
      </w:r>
      <w:r>
        <w:rPr>
          <w:b/>
          <w:bCs/>
        </w:rPr>
        <w:t xml:space="preserve">Apply Now] </w:t>
      </w:r>
      <w:r>
        <w:t xml:space="preserve">or </w:t>
      </w:r>
      <w:r>
        <w:rPr>
          <w:b/>
          <w:bCs/>
        </w:rPr>
        <w:t xml:space="preserve">[Contact Us] </w:t>
      </w:r>
      <w:r>
        <w:t>for more information!</w:t>
      </w:r>
    </w:p>
    <w:p w14:paraId="3189C397" w14:textId="0D214410" w:rsidR="008E16A7" w:rsidRPr="002022CA" w:rsidRDefault="008E16A7" w:rsidP="00F30754">
      <w:r>
        <w:br w:type="page"/>
      </w:r>
    </w:p>
    <w:p w14:paraId="6572F0C4" w14:textId="7E7DB382" w:rsidR="004469D3" w:rsidRPr="0026363E" w:rsidRDefault="004469D3" w:rsidP="005A3A23">
      <w:pPr>
        <w:pStyle w:val="Heading1"/>
        <w:numPr>
          <w:ilvl w:val="0"/>
          <w:numId w:val="11"/>
        </w:numPr>
        <w:rPr>
          <w:rFonts w:cs="Calibri"/>
          <w:color w:val="5A3668" w:themeColor="accent6" w:themeShade="BF"/>
          <w:sz w:val="48"/>
          <w:szCs w:val="48"/>
        </w:rPr>
      </w:pPr>
      <w:r w:rsidRPr="0026363E">
        <w:rPr>
          <w:rFonts w:cs="Calibri"/>
          <w:color w:val="5A3668" w:themeColor="accent6" w:themeShade="BF"/>
          <w:sz w:val="48"/>
          <w:szCs w:val="48"/>
        </w:rPr>
        <w:lastRenderedPageBreak/>
        <w:t>Travel tours</w:t>
      </w:r>
    </w:p>
    <w:p w14:paraId="0B9979EC" w14:textId="77777777" w:rsidR="0026363E" w:rsidRPr="0026363E" w:rsidRDefault="0026363E" w:rsidP="0026363E">
      <w:pPr>
        <w:rPr>
          <w:color w:val="005494" w:themeColor="accent1" w:themeShade="BF"/>
          <w:sz w:val="32"/>
          <w:szCs w:val="32"/>
        </w:rPr>
      </w:pPr>
      <w:r w:rsidRPr="0026363E">
        <w:rPr>
          <w:color w:val="005494" w:themeColor="accent1" w:themeShade="BF"/>
          <w:sz w:val="32"/>
          <w:szCs w:val="32"/>
        </w:rPr>
        <w:t>Travel Tours Around the World</w:t>
      </w:r>
    </w:p>
    <w:p w14:paraId="4FD1CCAF" w14:textId="77777777" w:rsidR="0026363E" w:rsidRDefault="0026363E" w:rsidP="0026363E">
      <w:r>
        <w:t>At Volunteers Adventure Travel, we offer enriching travel tours designed to complement your volunteer experience. Our tours take you to various countries, allowing you to explore diverse cultures and breathtaking landscapes.</w:t>
      </w:r>
    </w:p>
    <w:p w14:paraId="097E3B49" w14:textId="77777777" w:rsidR="0026363E" w:rsidRPr="0026363E" w:rsidRDefault="0026363E" w:rsidP="0026363E">
      <w:pPr>
        <w:rPr>
          <w:color w:val="005494" w:themeColor="accent1" w:themeShade="BF"/>
          <w:sz w:val="32"/>
          <w:szCs w:val="32"/>
        </w:rPr>
      </w:pPr>
      <w:r w:rsidRPr="0026363E">
        <w:rPr>
          <w:color w:val="005494" w:themeColor="accent1" w:themeShade="BF"/>
          <w:sz w:val="32"/>
          <w:szCs w:val="32"/>
        </w:rPr>
        <w:t>Explore Our Travel Destinations:</w:t>
      </w:r>
    </w:p>
    <w:p w14:paraId="6ED5EC06" w14:textId="6CEEDF30" w:rsidR="0026363E" w:rsidRDefault="0026363E" w:rsidP="0026363E">
      <w:r w:rsidRPr="008B201A">
        <w:rPr>
          <w:b/>
          <w:bCs/>
          <w:color w:val="000000" w:themeColor="text1"/>
        </w:rPr>
        <w:t>Bangladesh</w:t>
      </w:r>
      <w:r>
        <w:t xml:space="preserve"> </w:t>
      </w:r>
      <w:r w:rsidRPr="008B201A">
        <w:rPr>
          <w:color w:val="009E49" w:themeColor="accent5"/>
        </w:rPr>
        <w:t># *(Link to Country 1 page)</w:t>
      </w:r>
    </w:p>
    <w:p w14:paraId="1FCC9B7E" w14:textId="77777777" w:rsidR="0026363E" w:rsidRDefault="0026363E" w:rsidP="0026363E">
      <w:r>
        <w:t>Each link will take you to a dedicated page where you can discover the exciting travel tours available in that country. Embark on a journey that not only broadens your horizons but also supports local communities!</w:t>
      </w:r>
    </w:p>
    <w:p w14:paraId="2031F337" w14:textId="2778B748" w:rsidR="004C1B5D" w:rsidRDefault="004C1B5D" w:rsidP="002459C4">
      <w:pPr>
        <w:pStyle w:val="Heading2"/>
        <w:numPr>
          <w:ilvl w:val="0"/>
          <w:numId w:val="31"/>
        </w:numPr>
      </w:pPr>
      <w:r w:rsidRPr="002459C4">
        <w:t>Bangladesh</w:t>
      </w:r>
    </w:p>
    <w:p w14:paraId="198D9D71" w14:textId="71B65EE9" w:rsidR="006B03F0" w:rsidRDefault="006B03F0" w:rsidP="006B03F0">
      <w:pPr>
        <w:rPr>
          <w:color w:val="009E49" w:themeColor="accent5"/>
          <w:sz w:val="32"/>
          <w:szCs w:val="32"/>
        </w:rPr>
      </w:pPr>
      <w:r w:rsidRPr="00FD5D6C">
        <w:rPr>
          <w:color w:val="009E49" w:themeColor="accent5"/>
          <w:sz w:val="32"/>
          <w:szCs w:val="32"/>
        </w:rPr>
        <w:t>[</w:t>
      </w:r>
      <w:r>
        <w:rPr>
          <w:color w:val="009E49" w:themeColor="accent5"/>
          <w:sz w:val="32"/>
          <w:szCs w:val="32"/>
        </w:rPr>
        <w:t>Travel Tours</w:t>
      </w:r>
      <w:r w:rsidRPr="00FD5D6C">
        <w:rPr>
          <w:color w:val="009E49" w:themeColor="accent5"/>
          <w:sz w:val="32"/>
          <w:szCs w:val="32"/>
        </w:rPr>
        <w:t>/Bangladesh</w:t>
      </w:r>
      <w:r>
        <w:rPr>
          <w:color w:val="009E49" w:themeColor="accent5"/>
          <w:sz w:val="32"/>
          <w:szCs w:val="32"/>
        </w:rPr>
        <w:t xml:space="preserve">] – </w:t>
      </w:r>
      <w:r w:rsidR="00733043">
        <w:rPr>
          <w:color w:val="009E49" w:themeColor="accent5"/>
          <w:sz w:val="32"/>
          <w:szCs w:val="32"/>
        </w:rPr>
        <w:t xml:space="preserve">same </w:t>
      </w:r>
      <w:r>
        <w:rPr>
          <w:color w:val="009E49" w:themeColor="accent5"/>
          <w:sz w:val="32"/>
          <w:szCs w:val="32"/>
        </w:rPr>
        <w:t xml:space="preserve">link to Bangladesh page under </w:t>
      </w:r>
      <w:proofErr w:type="gramStart"/>
      <w:r w:rsidR="00D936E4">
        <w:rPr>
          <w:color w:val="009E49" w:themeColor="accent5"/>
          <w:sz w:val="32"/>
          <w:szCs w:val="32"/>
        </w:rPr>
        <w:t>volunteers</w:t>
      </w:r>
      <w:proofErr w:type="gramEnd"/>
      <w:r>
        <w:rPr>
          <w:color w:val="009E49" w:themeColor="accent5"/>
          <w:sz w:val="32"/>
          <w:szCs w:val="32"/>
        </w:rPr>
        <w:t xml:space="preserve"> opportunities</w:t>
      </w:r>
    </w:p>
    <w:p w14:paraId="5268616F" w14:textId="096EBEB6" w:rsidR="008E16A7" w:rsidRPr="008E16A7" w:rsidRDefault="008E16A7" w:rsidP="006B03F0">
      <w:pPr>
        <w:rPr>
          <w:color w:val="009E49" w:themeColor="accent5"/>
          <w:sz w:val="32"/>
          <w:szCs w:val="32"/>
        </w:rPr>
      </w:pPr>
      <w:r>
        <w:rPr>
          <w:color w:val="009E49" w:themeColor="accent5"/>
          <w:sz w:val="32"/>
          <w:szCs w:val="32"/>
        </w:rPr>
        <w:br w:type="page"/>
      </w:r>
    </w:p>
    <w:p w14:paraId="3D6F4255" w14:textId="0FACD881" w:rsidR="0026363E" w:rsidRPr="0026363E" w:rsidRDefault="00164DDC" w:rsidP="008E16A7">
      <w:pPr>
        <w:pStyle w:val="Heading3"/>
      </w:pPr>
      <w:r w:rsidRPr="00164DDC">
        <w:lastRenderedPageBreak/>
        <w:t>Travel tours</w:t>
      </w:r>
      <w:r>
        <w:t xml:space="preserve"> in </w:t>
      </w:r>
      <w:r w:rsidR="00D909E3">
        <w:t>Bangladesh</w:t>
      </w:r>
    </w:p>
    <w:p w14:paraId="6856A69D" w14:textId="101B844F" w:rsidR="00FD5D6C" w:rsidRPr="00FD5D6C" w:rsidRDefault="00FD5D6C" w:rsidP="00FD5D6C">
      <w:pPr>
        <w:rPr>
          <w:color w:val="009E49" w:themeColor="accent5"/>
          <w:sz w:val="32"/>
          <w:szCs w:val="32"/>
        </w:rPr>
      </w:pPr>
      <w:r w:rsidRPr="00FD5D6C">
        <w:rPr>
          <w:color w:val="009E49" w:themeColor="accent5"/>
          <w:sz w:val="32"/>
          <w:szCs w:val="32"/>
        </w:rPr>
        <w:t>[</w:t>
      </w:r>
      <w:r>
        <w:rPr>
          <w:color w:val="009E49" w:themeColor="accent5"/>
          <w:sz w:val="32"/>
          <w:szCs w:val="32"/>
        </w:rPr>
        <w:t>Travel Tours</w:t>
      </w:r>
      <w:r w:rsidRPr="00FD5D6C">
        <w:rPr>
          <w:color w:val="009E49" w:themeColor="accent5"/>
          <w:sz w:val="32"/>
          <w:szCs w:val="32"/>
        </w:rPr>
        <w:t>/Bangladesh/</w:t>
      </w:r>
      <w:r>
        <w:rPr>
          <w:color w:val="009E49" w:themeColor="accent5"/>
          <w:sz w:val="32"/>
          <w:szCs w:val="32"/>
        </w:rPr>
        <w:t>Travel Tours in Bangladesh</w:t>
      </w:r>
      <w:r w:rsidRPr="00FD5D6C">
        <w:rPr>
          <w:color w:val="009E49" w:themeColor="accent5"/>
          <w:sz w:val="32"/>
          <w:szCs w:val="32"/>
        </w:rPr>
        <w:t>]</w:t>
      </w:r>
    </w:p>
    <w:p w14:paraId="75322E9E" w14:textId="2A227EAE" w:rsidR="004469D3" w:rsidRPr="005E24E9" w:rsidRDefault="004469D3" w:rsidP="004469D3">
      <w:pPr>
        <w:rPr>
          <w:b/>
          <w:bCs/>
          <w:sz w:val="32"/>
          <w:szCs w:val="32"/>
        </w:rPr>
      </w:pPr>
      <w:r w:rsidRPr="005E24E9">
        <w:rPr>
          <w:b/>
          <w:bCs/>
          <w:sz w:val="32"/>
          <w:szCs w:val="32"/>
        </w:rPr>
        <w:t>Tour Overview</w:t>
      </w:r>
    </w:p>
    <w:p w14:paraId="739D4A95" w14:textId="4DD3974D" w:rsidR="0009642B" w:rsidRDefault="0009642B" w:rsidP="004469D3">
      <w:r>
        <w:t>At Volunteers Adventure Travel, our travel tours are designed to offer a holistic experience that combines cultural exploration, relaxation, and adventure—perfect for volunteers after completing one of our impactful programs in Bangladesh. Travel is not just about visiting new places; it’s about immersing yourself in local culture, forming meaningful connections, and creating unforgettable memories.</w:t>
      </w:r>
    </w:p>
    <w:p w14:paraId="300C6180" w14:textId="7670EBBB" w:rsidR="00B30652" w:rsidRPr="005E24E9" w:rsidRDefault="00B30652" w:rsidP="004469D3">
      <w:pPr>
        <w:rPr>
          <w:b/>
          <w:bCs/>
          <w:sz w:val="32"/>
          <w:szCs w:val="32"/>
        </w:rPr>
      </w:pPr>
      <w:r w:rsidRPr="005E24E9">
        <w:rPr>
          <w:b/>
          <w:bCs/>
          <w:sz w:val="32"/>
          <w:szCs w:val="32"/>
        </w:rPr>
        <w:t>Purpose of Our Tours</w:t>
      </w:r>
    </w:p>
    <w:p w14:paraId="145C9625" w14:textId="4F18DBAD" w:rsidR="0009642B" w:rsidRDefault="0009642B" w:rsidP="006E7E52">
      <w:r>
        <w:t>Our tours aim to provide enriching experiences that allow travelers to explore diverse cultures, enjoy breathtaking landscapes, and engage in exciting activities. Whether you seek adventure, tranquility, or cultural heritage, our packages cater to all interests.</w:t>
      </w:r>
    </w:p>
    <w:p w14:paraId="58105166" w14:textId="77777777" w:rsidR="00E01126" w:rsidRPr="005E24E9" w:rsidRDefault="00E01126" w:rsidP="004469D3">
      <w:pPr>
        <w:rPr>
          <w:b/>
          <w:bCs/>
          <w:sz w:val="32"/>
          <w:szCs w:val="32"/>
        </w:rPr>
      </w:pPr>
      <w:r w:rsidRPr="005E24E9">
        <w:rPr>
          <w:b/>
          <w:bCs/>
          <w:sz w:val="32"/>
          <w:szCs w:val="32"/>
        </w:rPr>
        <w:t>Destinations</w:t>
      </w:r>
    </w:p>
    <w:p w14:paraId="628ABF43" w14:textId="34105A1A" w:rsidR="006E7E52" w:rsidRDefault="006E7E52" w:rsidP="006E7E52">
      <w:r>
        <w:t>Our travel tours will take you through some of the most scenic, historic, and culturally rich locations in Bangladesh, including:</w:t>
      </w:r>
    </w:p>
    <w:p w14:paraId="38888C8B" w14:textId="2720DBB9" w:rsidR="006E7E52" w:rsidRDefault="006E7E52" w:rsidP="006C4F31">
      <w:pPr>
        <w:pStyle w:val="ListParagraph"/>
        <w:numPr>
          <w:ilvl w:val="0"/>
          <w:numId w:val="100"/>
        </w:numPr>
      </w:pPr>
      <w:r w:rsidRPr="0092680E">
        <w:rPr>
          <w:b/>
          <w:bCs/>
        </w:rPr>
        <w:t>Dhaka:</w:t>
      </w:r>
      <w:r>
        <w:t xml:space="preserve"> </w:t>
      </w:r>
      <w:r w:rsidR="0092680E">
        <w:t xml:space="preserve">The vibrant capital city, featuring </w:t>
      </w:r>
      <w:r w:rsidR="0092680E" w:rsidRPr="0092680E">
        <w:rPr>
          <w:b/>
          <w:bCs/>
        </w:rPr>
        <w:t>Ancient Dhaka</w:t>
      </w:r>
      <w:r w:rsidR="0092680E">
        <w:t xml:space="preserve"> (including </w:t>
      </w:r>
      <w:r w:rsidR="0092680E" w:rsidRPr="006C4F31">
        <w:rPr>
          <w:b/>
          <w:bCs/>
        </w:rPr>
        <w:t>Panam City</w:t>
      </w:r>
      <w:r w:rsidR="0092680E">
        <w:t xml:space="preserve">) with its historic streets and architecture, </w:t>
      </w:r>
      <w:r w:rsidR="0092680E" w:rsidRPr="006C4F31">
        <w:rPr>
          <w:b/>
          <w:bCs/>
        </w:rPr>
        <w:t>Old Dhaka</w:t>
      </w:r>
      <w:r w:rsidR="0092680E">
        <w:t xml:space="preserve"> with landmarks like Lalbagh Fort and Star Mosque, and New Dhaka. In </w:t>
      </w:r>
      <w:r w:rsidR="0092680E" w:rsidRPr="006C4F31">
        <w:rPr>
          <w:b/>
          <w:bCs/>
        </w:rPr>
        <w:t>New Dhaka</w:t>
      </w:r>
      <w:r w:rsidR="0092680E">
        <w:t>, explore the upscale area of Gulshan, visit Crown Plaza for a panoramic 360-degree view of Dhaka’s skyline, and enjoy an optional buffet dinner.</w:t>
      </w:r>
    </w:p>
    <w:p w14:paraId="15C97CAD" w14:textId="5729E518" w:rsidR="006E7E52" w:rsidRDefault="006E7E52" w:rsidP="006E7E52">
      <w:pPr>
        <w:pStyle w:val="ListParagraph"/>
        <w:numPr>
          <w:ilvl w:val="0"/>
          <w:numId w:val="15"/>
        </w:numPr>
      </w:pPr>
      <w:r w:rsidRPr="006E7E52">
        <w:rPr>
          <w:b/>
          <w:bCs/>
        </w:rPr>
        <w:t>Barisal:</w:t>
      </w:r>
      <w:r>
        <w:t xml:space="preserve"> Discover the UNESCO-listed </w:t>
      </w:r>
      <w:r w:rsidRPr="006E7E52">
        <w:rPr>
          <w:b/>
          <w:bCs/>
        </w:rPr>
        <w:t>Bagerhat</w:t>
      </w:r>
      <w:r>
        <w:t xml:space="preserve"> with its historic </w:t>
      </w:r>
      <w:r w:rsidRPr="006E7E52">
        <w:rPr>
          <w:b/>
          <w:bCs/>
        </w:rPr>
        <w:t>Sixty Dome Mosque</w:t>
      </w:r>
      <w:r>
        <w:t xml:space="preserve"> and </w:t>
      </w:r>
      <w:r w:rsidRPr="006E7E52">
        <w:rPr>
          <w:b/>
          <w:bCs/>
        </w:rPr>
        <w:t>Nine Dome Mosque</w:t>
      </w:r>
      <w:r>
        <w:t>, iconic examples of Islamic architecture.</w:t>
      </w:r>
    </w:p>
    <w:p w14:paraId="16296099" w14:textId="330895A1" w:rsidR="006E7E52" w:rsidRDefault="006E7E52" w:rsidP="006E7E52">
      <w:pPr>
        <w:pStyle w:val="ListParagraph"/>
        <w:numPr>
          <w:ilvl w:val="0"/>
          <w:numId w:val="15"/>
        </w:numPr>
      </w:pPr>
      <w:r w:rsidRPr="006E7E52">
        <w:rPr>
          <w:b/>
          <w:bCs/>
        </w:rPr>
        <w:lastRenderedPageBreak/>
        <w:t>Sundarbans:</w:t>
      </w:r>
      <w:r w:rsidR="00C472E9">
        <w:rPr>
          <w:b/>
          <w:bCs/>
        </w:rPr>
        <w:t xml:space="preserve"> </w:t>
      </w:r>
      <w:r>
        <w:t>Explore the largest mangrove forest in the world, a UNESCO World Heritage site, home to diverse wildlife including the Bengal tiger.</w:t>
      </w:r>
    </w:p>
    <w:p w14:paraId="57593F0C" w14:textId="64F2940A" w:rsidR="006E7E52" w:rsidRDefault="006E7E52" w:rsidP="006C4F31">
      <w:pPr>
        <w:pStyle w:val="ListParagraph"/>
        <w:numPr>
          <w:ilvl w:val="0"/>
          <w:numId w:val="15"/>
        </w:numPr>
      </w:pPr>
      <w:proofErr w:type="spellStart"/>
      <w:r w:rsidRPr="006C4F31">
        <w:rPr>
          <w:b/>
          <w:bCs/>
        </w:rPr>
        <w:t>Sreemangal</w:t>
      </w:r>
      <w:proofErr w:type="spellEnd"/>
      <w:r w:rsidRPr="006C4F31">
        <w:rPr>
          <w:b/>
          <w:bCs/>
        </w:rPr>
        <w:t>:</w:t>
      </w:r>
      <w:r>
        <w:t xml:space="preserve"> </w:t>
      </w:r>
      <w:r w:rsidR="001C360D">
        <w:t>Known as the</w:t>
      </w:r>
      <w:r w:rsidR="006C4F31">
        <w:t xml:space="preserve"> tea capital, famous for </w:t>
      </w:r>
      <w:r w:rsidR="001C360D">
        <w:t>lush</w:t>
      </w:r>
      <w:r w:rsidR="006C4F31">
        <w:t xml:space="preserve"> plantations</w:t>
      </w:r>
      <w:r w:rsidR="001C360D">
        <w:t>,</w:t>
      </w:r>
      <w:r w:rsidR="006C4F31">
        <w:t xml:space="preserve"> traditional villages</w:t>
      </w:r>
      <w:r w:rsidR="001C360D">
        <w:t xml:space="preserve"> and scenic countryside</w:t>
      </w:r>
      <w:r w:rsidR="006C4F31">
        <w:t>.</w:t>
      </w:r>
    </w:p>
    <w:p w14:paraId="14F982B4" w14:textId="77777777" w:rsidR="006E7E52" w:rsidRDefault="006E7E52" w:rsidP="006E7E52">
      <w:pPr>
        <w:pStyle w:val="ListParagraph"/>
        <w:numPr>
          <w:ilvl w:val="0"/>
          <w:numId w:val="15"/>
        </w:numPr>
      </w:pPr>
      <w:r w:rsidRPr="006E7E52">
        <w:rPr>
          <w:b/>
          <w:bCs/>
        </w:rPr>
        <w:t>Sylhet:</w:t>
      </w:r>
      <w:r>
        <w:t xml:space="preserve"> Famous for its lush landscapes, tea gardens, and spiritual sites, offering a peaceful retreat and cultural experiences.</w:t>
      </w:r>
    </w:p>
    <w:p w14:paraId="6375F474" w14:textId="1DA71EEB" w:rsidR="006E7E52" w:rsidRDefault="006E7E52" w:rsidP="006E7E52">
      <w:pPr>
        <w:pStyle w:val="ListParagraph"/>
        <w:numPr>
          <w:ilvl w:val="0"/>
          <w:numId w:val="15"/>
        </w:numPr>
      </w:pPr>
      <w:r w:rsidRPr="006E7E52">
        <w:rPr>
          <w:b/>
          <w:bCs/>
        </w:rPr>
        <w:t>Chittagong:</w:t>
      </w:r>
      <w:r>
        <w:t xml:space="preserve"> </w:t>
      </w:r>
      <w:r w:rsidR="006C4F31">
        <w:t xml:space="preserve">The country’s major port city, rich in history and culture, </w:t>
      </w:r>
      <w:r w:rsidR="001C360D">
        <w:t>featuring</w:t>
      </w:r>
      <w:r w:rsidR="006C4F31">
        <w:t xml:space="preserve"> attractions like </w:t>
      </w:r>
      <w:r w:rsidR="001C360D">
        <w:t xml:space="preserve">the </w:t>
      </w:r>
      <w:r w:rsidR="006C4F31">
        <w:t xml:space="preserve">Fish Market, WWII Cemetery, and </w:t>
      </w:r>
      <w:proofErr w:type="spellStart"/>
      <w:r w:rsidR="006C4F31">
        <w:t>Patenga</w:t>
      </w:r>
      <w:proofErr w:type="spellEnd"/>
      <w:r w:rsidR="006C4F31">
        <w:t xml:space="preserve"> Beach.</w:t>
      </w:r>
    </w:p>
    <w:p w14:paraId="12E80543" w14:textId="198A1FCB" w:rsidR="0092680E" w:rsidRDefault="006E7E52" w:rsidP="0092680E">
      <w:pPr>
        <w:pStyle w:val="ListParagraph"/>
        <w:numPr>
          <w:ilvl w:val="0"/>
          <w:numId w:val="15"/>
        </w:numPr>
      </w:pPr>
      <w:r w:rsidRPr="006E7E52">
        <w:rPr>
          <w:b/>
          <w:bCs/>
        </w:rPr>
        <w:t>Cox’s Bazar:</w:t>
      </w:r>
      <w:r>
        <w:t xml:space="preserve"> </w:t>
      </w:r>
      <w:r w:rsidR="001C360D">
        <w:t>T</w:t>
      </w:r>
      <w:r>
        <w:t xml:space="preserve">he </w:t>
      </w:r>
      <w:r w:rsidR="001C360D" w:rsidRPr="001C360D">
        <w:rPr>
          <w:b/>
          <w:bCs/>
        </w:rPr>
        <w:t>world’s</w:t>
      </w:r>
      <w:r w:rsidR="001C360D">
        <w:t xml:space="preserve"> </w:t>
      </w:r>
      <w:r w:rsidRPr="006E7E52">
        <w:rPr>
          <w:b/>
          <w:bCs/>
        </w:rPr>
        <w:t>longest natural sea beach</w:t>
      </w:r>
      <w:r>
        <w:t>,</w:t>
      </w:r>
      <w:r w:rsidR="001C360D">
        <w:t xml:space="preserve"> </w:t>
      </w:r>
      <w:r>
        <w:t>offer</w:t>
      </w:r>
      <w:r w:rsidR="001C360D">
        <w:t>ing</w:t>
      </w:r>
      <w:r>
        <w:t xml:space="preserve"> breathtaking coastal scenery</w:t>
      </w:r>
      <w:r w:rsidR="001C360D">
        <w:t xml:space="preserve"> </w:t>
      </w:r>
      <w:r>
        <w:t>and seaside activities.</w:t>
      </w:r>
    </w:p>
    <w:p w14:paraId="1B8A48D6" w14:textId="19295696" w:rsidR="00374CE4" w:rsidRPr="005E24E9" w:rsidRDefault="00E34505" w:rsidP="00374CE4">
      <w:pPr>
        <w:ind w:left="360"/>
        <w:rPr>
          <w:b/>
          <w:bCs/>
          <w:sz w:val="32"/>
          <w:szCs w:val="32"/>
        </w:rPr>
      </w:pPr>
      <w:r w:rsidRPr="005E24E9">
        <w:rPr>
          <w:b/>
          <w:bCs/>
          <w:sz w:val="32"/>
          <w:szCs w:val="32"/>
        </w:rPr>
        <w:t>Activities</w:t>
      </w:r>
    </w:p>
    <w:p w14:paraId="066C8EE6" w14:textId="08FF8A51" w:rsidR="00A7297D" w:rsidRDefault="00E34505" w:rsidP="00A7297D">
      <w:pPr>
        <w:ind w:left="360"/>
      </w:pPr>
      <w:r>
        <w:t>Our travel tours include a variety of activities designed to cater to different interests:</w:t>
      </w:r>
    </w:p>
    <w:p w14:paraId="07D99927" w14:textId="1C874779" w:rsidR="00A7297D" w:rsidRDefault="00A7297D" w:rsidP="00A7297D">
      <w:pPr>
        <w:pStyle w:val="ListParagraph"/>
        <w:numPr>
          <w:ilvl w:val="0"/>
          <w:numId w:val="16"/>
        </w:numPr>
      </w:pPr>
      <w:r w:rsidRPr="00A7297D">
        <w:rPr>
          <w:b/>
          <w:bCs/>
        </w:rPr>
        <w:t>Sightseeing:</w:t>
      </w:r>
      <w:r>
        <w:t xml:space="preserve"> </w:t>
      </w:r>
      <w:r w:rsidR="001C360D">
        <w:t>Discover</w:t>
      </w:r>
      <w:r>
        <w:t xml:space="preserve"> iconic landmarks and hidden gems across Bangladesh with knowledgeable guides. Highlights include historic sites like Lalbagh Fort, Star Mosque, Ahsan Manzil, and UNESCO sites like the Sixty Dome Mosque and Nine Dome Mosque in Bagerhat, as well as scenic spots like Cox’s Bazar and Sylhet’s tea gardens.</w:t>
      </w:r>
    </w:p>
    <w:p w14:paraId="274C9762" w14:textId="50ADC1CC" w:rsidR="00A7297D" w:rsidRDefault="00A7297D" w:rsidP="00A7297D">
      <w:pPr>
        <w:pStyle w:val="ListParagraph"/>
        <w:numPr>
          <w:ilvl w:val="0"/>
          <w:numId w:val="16"/>
        </w:numPr>
      </w:pPr>
      <w:r w:rsidRPr="00A7297D">
        <w:rPr>
          <w:b/>
          <w:bCs/>
        </w:rPr>
        <w:t>Cultural Experiences:</w:t>
      </w:r>
      <w:r>
        <w:t xml:space="preserve"> </w:t>
      </w:r>
      <w:r w:rsidR="00FE7E61">
        <w:t xml:space="preserve">Engage with </w:t>
      </w:r>
      <w:r>
        <w:t xml:space="preserve">local traditions through visits to markets, villages, and cultural sites such as </w:t>
      </w:r>
      <w:proofErr w:type="spellStart"/>
      <w:r>
        <w:t>Bichanakandi</w:t>
      </w:r>
      <w:proofErr w:type="spellEnd"/>
      <w:r>
        <w:t xml:space="preserve"> and </w:t>
      </w:r>
      <w:proofErr w:type="spellStart"/>
      <w:r>
        <w:t>Monipuri</w:t>
      </w:r>
      <w:proofErr w:type="spellEnd"/>
      <w:r>
        <w:t xml:space="preserve"> </w:t>
      </w:r>
      <w:r w:rsidR="00FE7E61">
        <w:t>villages</w:t>
      </w:r>
      <w:r>
        <w:t xml:space="preserve">. </w:t>
      </w:r>
    </w:p>
    <w:p w14:paraId="2369C9D4" w14:textId="1AA37C97" w:rsidR="00A7297D" w:rsidRDefault="00A7297D" w:rsidP="00A7297D">
      <w:pPr>
        <w:pStyle w:val="ListParagraph"/>
        <w:numPr>
          <w:ilvl w:val="0"/>
          <w:numId w:val="16"/>
        </w:numPr>
      </w:pPr>
      <w:r w:rsidRPr="00A7297D">
        <w:rPr>
          <w:b/>
          <w:bCs/>
        </w:rPr>
        <w:t>Outdoor &amp; Adventure Activities:</w:t>
      </w:r>
      <w:r>
        <w:t xml:space="preserve"> </w:t>
      </w:r>
      <w:r>
        <w:t xml:space="preserve">Enjoy boat cruises in the Sundarbans and </w:t>
      </w:r>
      <w:proofErr w:type="spellStart"/>
      <w:r>
        <w:t>Lalakhal</w:t>
      </w:r>
      <w:proofErr w:type="spellEnd"/>
      <w:r>
        <w:t xml:space="preserve">, explore waterfalls like </w:t>
      </w:r>
      <w:proofErr w:type="spellStart"/>
      <w:r>
        <w:t>Himchari</w:t>
      </w:r>
      <w:proofErr w:type="spellEnd"/>
      <w:r>
        <w:t>, and take part in nature walks and scenic drives through lush landscapes. Optional activities include deep-sea fishing and outdoor leisure at Cox’s Bazar.</w:t>
      </w:r>
    </w:p>
    <w:p w14:paraId="44DE72A1" w14:textId="77777777" w:rsidR="00796673" w:rsidRDefault="00A7297D" w:rsidP="00796673">
      <w:pPr>
        <w:pStyle w:val="ListParagraph"/>
        <w:numPr>
          <w:ilvl w:val="0"/>
          <w:numId w:val="16"/>
        </w:numPr>
      </w:pPr>
      <w:r w:rsidRPr="00796673">
        <w:rPr>
          <w:b/>
          <w:bCs/>
        </w:rPr>
        <w:t>Shopping:</w:t>
      </w:r>
      <w:r>
        <w:t xml:space="preserve"> </w:t>
      </w:r>
      <w:r w:rsidR="00796673">
        <w:t xml:space="preserve">Discover the markets of Dhaka’s New Market—famous as a direct outlet from the world’s largest garments industry—along with the vibrant markets of Sylhet and Sreemangal. These markets are renowned for textiles, handicrafts, traditional </w:t>
      </w:r>
      <w:r w:rsidR="00796673">
        <w:lastRenderedPageBreak/>
        <w:t>products, and unique souvenirs, making them ideal for shopping for local fashion, crafts, and authentic Bangladeshi items.</w:t>
      </w:r>
    </w:p>
    <w:p w14:paraId="73EE2287" w14:textId="470C8FE6" w:rsidR="00A7297D" w:rsidRPr="00A7297D" w:rsidRDefault="00A7297D" w:rsidP="00A7297D">
      <w:pPr>
        <w:pStyle w:val="ListParagraph"/>
        <w:numPr>
          <w:ilvl w:val="0"/>
          <w:numId w:val="16"/>
        </w:numPr>
        <w:rPr>
          <w:b/>
          <w:bCs/>
        </w:rPr>
      </w:pPr>
      <w:r w:rsidRPr="00A7297D">
        <w:rPr>
          <w:b/>
          <w:bCs/>
        </w:rPr>
        <w:t>Relaxation:</w:t>
      </w:r>
      <w:r>
        <w:rPr>
          <w:b/>
          <w:bCs/>
        </w:rPr>
        <w:t xml:space="preserve"> </w:t>
      </w:r>
      <w:r>
        <w:t>Unwind on Cox’s Bazar’s famous beaches, relax in Sylhet's tranquil tea gardens, or enjoy leisure time along the scenic Marine Drive.</w:t>
      </w:r>
    </w:p>
    <w:p w14:paraId="03A14B3C" w14:textId="19011BF4" w:rsidR="00796673" w:rsidRPr="00796673" w:rsidRDefault="00A7297D" w:rsidP="00796673">
      <w:pPr>
        <w:pStyle w:val="ListParagraph"/>
        <w:numPr>
          <w:ilvl w:val="0"/>
          <w:numId w:val="16"/>
        </w:numPr>
        <w:rPr>
          <w:b/>
          <w:bCs/>
        </w:rPr>
      </w:pPr>
      <w:r w:rsidRPr="00A7297D">
        <w:rPr>
          <w:b/>
          <w:bCs/>
        </w:rPr>
        <w:t>Wildlife &amp; Nature Exploration:</w:t>
      </w:r>
      <w:r>
        <w:rPr>
          <w:b/>
          <w:bCs/>
        </w:rPr>
        <w:t xml:space="preserve"> </w:t>
      </w:r>
      <w:r>
        <w:t>Experience the biodiversity of the Sundarbans through guided boat tours, wildlife viewing, and eco-excursions—home to the Bengal tiger and diverse mangrove ecosystems.</w:t>
      </w:r>
    </w:p>
    <w:p w14:paraId="71E927B4" w14:textId="72122614" w:rsidR="002E081B" w:rsidRPr="005E24E9" w:rsidRDefault="002E081B" w:rsidP="002E081B">
      <w:pPr>
        <w:rPr>
          <w:b/>
          <w:bCs/>
          <w:sz w:val="32"/>
          <w:szCs w:val="32"/>
        </w:rPr>
      </w:pPr>
      <w:r w:rsidRPr="005E24E9">
        <w:rPr>
          <w:b/>
          <w:bCs/>
          <w:sz w:val="32"/>
          <w:szCs w:val="32"/>
        </w:rPr>
        <w:t>Duration</w:t>
      </w:r>
    </w:p>
    <w:p w14:paraId="473F847D" w14:textId="079DEB59" w:rsidR="002E1BD5" w:rsidRDefault="002E081B" w:rsidP="002E081B">
      <w:r>
        <w:t xml:space="preserve">The total duration of our </w:t>
      </w:r>
      <w:r w:rsidR="00FE7E61">
        <w:t xml:space="preserve">scenic </w:t>
      </w:r>
      <w:r>
        <w:t>travel tour is 1</w:t>
      </w:r>
      <w:r w:rsidR="00796673">
        <w:t>5</w:t>
      </w:r>
      <w:r>
        <w:t xml:space="preserve"> days, providing ample time to explore and immerse yourself in the beauty and culture of Bangladesh.</w:t>
      </w:r>
    </w:p>
    <w:p w14:paraId="18819BAB" w14:textId="634D09A5" w:rsidR="002E081B" w:rsidRPr="005E24E9" w:rsidRDefault="002E081B" w:rsidP="002E081B">
      <w:pPr>
        <w:rPr>
          <w:b/>
          <w:bCs/>
          <w:sz w:val="32"/>
          <w:szCs w:val="32"/>
        </w:rPr>
      </w:pPr>
      <w:r w:rsidRPr="005E24E9">
        <w:rPr>
          <w:b/>
          <w:bCs/>
          <w:sz w:val="32"/>
          <w:szCs w:val="32"/>
        </w:rPr>
        <w:t>Accommodations</w:t>
      </w:r>
    </w:p>
    <w:p w14:paraId="49E52460" w14:textId="2E41592F" w:rsidR="006E6FCA" w:rsidRDefault="006E6FCA" w:rsidP="006E6FCA">
      <w:r>
        <w:t>We prioritize comfortable accommodations that reflect the local culture, ensuring a welcoming and enjoyable stay. The accommodations are a mixture of semi-luxury and budget-friendly options, with all rooms equipped with air conditioning for your comfort.</w:t>
      </w:r>
    </w:p>
    <w:p w14:paraId="76B163F8" w14:textId="77777777" w:rsidR="006E6FCA" w:rsidRPr="00BD22A3" w:rsidRDefault="006E6FCA" w:rsidP="006E6FCA">
      <w:pPr>
        <w:rPr>
          <w:b/>
          <w:bCs/>
        </w:rPr>
      </w:pPr>
      <w:r w:rsidRPr="00BD22A3">
        <w:rPr>
          <w:b/>
          <w:bCs/>
        </w:rPr>
        <w:t>Please note:</w:t>
      </w:r>
    </w:p>
    <w:p w14:paraId="0E550CEB" w14:textId="77777777" w:rsidR="006E6FCA" w:rsidRDefault="006E6FCA" w:rsidP="006E6FCA">
      <w:pPr>
        <w:pStyle w:val="ListParagraph"/>
        <w:numPr>
          <w:ilvl w:val="0"/>
          <w:numId w:val="59"/>
        </w:numPr>
      </w:pPr>
      <w:r>
        <w:t>Single supplements and single bookings are available for an additional fee.</w:t>
      </w:r>
    </w:p>
    <w:p w14:paraId="6FDD5588" w14:textId="2B8AB1F2" w:rsidR="006E6FCA" w:rsidRDefault="006E6FCA" w:rsidP="006E6FCA">
      <w:pPr>
        <w:pStyle w:val="ListParagraph"/>
        <w:numPr>
          <w:ilvl w:val="0"/>
          <w:numId w:val="59"/>
        </w:numPr>
      </w:pPr>
      <w:r>
        <w:t xml:space="preserve">During group tours, same-sex travelers may share rooms unless a single room is </w:t>
      </w:r>
      <w:r>
        <w:t>requested,</w:t>
      </w:r>
      <w:r>
        <w:t xml:space="preserve"> and the corresponding fee is paid.</w:t>
      </w:r>
    </w:p>
    <w:p w14:paraId="0EAF74D3" w14:textId="469C51B3" w:rsidR="006E6FCA" w:rsidRDefault="006E6FCA" w:rsidP="006E6FCA">
      <w:pPr>
        <w:pStyle w:val="ListParagraph"/>
        <w:numPr>
          <w:ilvl w:val="0"/>
          <w:numId w:val="59"/>
        </w:numPr>
      </w:pPr>
      <w:r>
        <w:t>Accommodation types are pre-arranged and are not selected by guests.</w:t>
      </w:r>
    </w:p>
    <w:p w14:paraId="7485D3A5" w14:textId="77777777" w:rsidR="002E1BD5" w:rsidRDefault="002E1BD5" w:rsidP="002E1BD5"/>
    <w:p w14:paraId="68884F4D" w14:textId="77777777" w:rsidR="002E1BD5" w:rsidRDefault="002E1BD5" w:rsidP="002E1BD5"/>
    <w:p w14:paraId="3D20980B" w14:textId="77777777" w:rsidR="002E1BD5" w:rsidRDefault="002E1BD5" w:rsidP="002E1BD5"/>
    <w:p w14:paraId="21BCF60F" w14:textId="4A9A2CA1" w:rsidR="002E081B" w:rsidRPr="005E24E9" w:rsidRDefault="002E081B" w:rsidP="002E081B">
      <w:pPr>
        <w:rPr>
          <w:b/>
          <w:bCs/>
          <w:sz w:val="32"/>
          <w:szCs w:val="32"/>
        </w:rPr>
      </w:pPr>
      <w:r w:rsidRPr="005E24E9">
        <w:rPr>
          <w:b/>
          <w:bCs/>
          <w:sz w:val="32"/>
          <w:szCs w:val="32"/>
        </w:rPr>
        <w:lastRenderedPageBreak/>
        <w:t>Security</w:t>
      </w:r>
    </w:p>
    <w:p w14:paraId="3AC0B5BF" w14:textId="14484C38" w:rsidR="002E1BD5" w:rsidRDefault="00FE7E61" w:rsidP="002E081B">
      <w:r>
        <w:t>Your safety is our priority. Our tours include comprehensive security measures to ensure your well-being, so you can enjoy your journey with peace of mind</w:t>
      </w:r>
      <w:r w:rsidR="002E081B">
        <w:t>.</w:t>
      </w:r>
    </w:p>
    <w:p w14:paraId="3BC27A53" w14:textId="77777777" w:rsidR="00FE7E61" w:rsidRPr="005E24E9" w:rsidRDefault="00FE7E61" w:rsidP="00FE7E61">
      <w:pPr>
        <w:rPr>
          <w:b/>
          <w:bCs/>
          <w:sz w:val="32"/>
          <w:szCs w:val="32"/>
        </w:rPr>
      </w:pPr>
      <w:r w:rsidRPr="005E24E9">
        <w:rPr>
          <w:b/>
          <w:bCs/>
          <w:sz w:val="32"/>
          <w:szCs w:val="32"/>
        </w:rPr>
        <w:t>Cost</w:t>
      </w:r>
    </w:p>
    <w:p w14:paraId="15860C17" w14:textId="77777777" w:rsidR="003411C5" w:rsidRDefault="003411C5" w:rsidP="003411C5">
      <w:r>
        <w:t>The full program includes both impactful volunteering and scenic travel, offering a comprehensive 29-day journey through Bangladesh. This package provides an enriching experience that combines community service with cultural exploration.</w:t>
      </w:r>
    </w:p>
    <w:p w14:paraId="3B1E83E2" w14:textId="77777777" w:rsidR="00FE7E61" w:rsidRPr="002A035B" w:rsidRDefault="00FE7E61" w:rsidP="00FE7E61">
      <w:pPr>
        <w:rPr>
          <w:b/>
          <w:bCs/>
        </w:rPr>
      </w:pPr>
      <w:r w:rsidRPr="002A035B">
        <w:rPr>
          <w:b/>
          <w:bCs/>
        </w:rPr>
        <w:t>We also offer flexible options to suit your preferences:</w:t>
      </w:r>
    </w:p>
    <w:p w14:paraId="1CB65443" w14:textId="480362F0" w:rsidR="00FE7E61" w:rsidRDefault="00FE7E61" w:rsidP="00FE7E61">
      <w:pPr>
        <w:pStyle w:val="ListParagraph"/>
        <w:numPr>
          <w:ilvl w:val="0"/>
          <w:numId w:val="60"/>
        </w:numPr>
      </w:pPr>
      <w:r w:rsidRPr="006E6FCA">
        <w:rPr>
          <w:b/>
          <w:bCs/>
        </w:rPr>
        <w:t>Travel Only:</w:t>
      </w:r>
      <w:r>
        <w:t xml:space="preserve"> </w:t>
      </w:r>
      <w:r w:rsidR="003411C5">
        <w:t>A 15-day scenic tour of</w:t>
      </w:r>
      <w:r>
        <w:t xml:space="preserve"> Bangladesh</w:t>
      </w:r>
      <w:r w:rsidR="003411C5">
        <w:t>, exploring its</w:t>
      </w:r>
      <w:r>
        <w:t xml:space="preserve"> landscapes, cultural sites, and beaches without participating in the volunteering activities.</w:t>
      </w:r>
    </w:p>
    <w:p w14:paraId="19CB5C0B" w14:textId="77777777" w:rsidR="00FE7E61" w:rsidRDefault="00FE7E61" w:rsidP="00FE7E61">
      <w:pPr>
        <w:pStyle w:val="ListParagraph"/>
        <w:numPr>
          <w:ilvl w:val="0"/>
          <w:numId w:val="60"/>
        </w:numPr>
      </w:pPr>
      <w:r w:rsidRPr="006E6FCA">
        <w:rPr>
          <w:b/>
          <w:bCs/>
        </w:rPr>
        <w:t xml:space="preserve">Full Program: </w:t>
      </w:r>
      <w:r>
        <w:t>Engage in impactful volunteering alongside scenic travel and cultural discovery for a complete 29-day experience.</w:t>
      </w:r>
    </w:p>
    <w:p w14:paraId="47EFB714" w14:textId="1F09B050" w:rsidR="003411C5" w:rsidRDefault="00FE7E61" w:rsidP="003411C5">
      <w:r>
        <w:t xml:space="preserve">For detailed information on pricing and available options, please visit our </w:t>
      </w:r>
      <w:r w:rsidRPr="002A035B">
        <w:rPr>
          <w:b/>
          <w:bCs/>
          <w:color w:val="DC3C00" w:themeColor="accent3"/>
        </w:rPr>
        <w:t xml:space="preserve">Fees </w:t>
      </w:r>
      <w:r>
        <w:t>page. Our aim is to provide transparent and competitive pricing that reflects the value of your experience while supporting local communities and initiatives.</w:t>
      </w:r>
    </w:p>
    <w:p w14:paraId="3335D8AF" w14:textId="7FC4BD93" w:rsidR="00525DED" w:rsidRPr="005E24E9" w:rsidRDefault="00525DED" w:rsidP="00525DED">
      <w:pPr>
        <w:rPr>
          <w:b/>
          <w:bCs/>
          <w:sz w:val="32"/>
          <w:szCs w:val="32"/>
        </w:rPr>
      </w:pPr>
      <w:r w:rsidRPr="005E24E9">
        <w:rPr>
          <w:b/>
          <w:bCs/>
          <w:sz w:val="32"/>
          <w:szCs w:val="32"/>
        </w:rPr>
        <w:t xml:space="preserve">Travel Tour Schedule </w:t>
      </w:r>
    </w:p>
    <w:p w14:paraId="5FB19199" w14:textId="323E3C8D" w:rsidR="002A035B" w:rsidRDefault="002A035B" w:rsidP="002A035B">
      <w:r>
        <w:t>Our 15-day scenic tour follows the impactful volunteer work in Weeks 1 and 2</w:t>
      </w:r>
      <w:r>
        <w:t xml:space="preserve"> of the </w:t>
      </w:r>
      <w:r w:rsidRPr="002A035B">
        <w:rPr>
          <w:b/>
          <w:bCs/>
        </w:rPr>
        <w:t>Full Program</w:t>
      </w:r>
      <w:r>
        <w:t>, providing a full-spectrum experience of Bangladesh’s natural beauty and cultural heritage.</w:t>
      </w:r>
    </w:p>
    <w:p w14:paraId="690DF1C7" w14:textId="6A6CD088" w:rsidR="00525DED" w:rsidRDefault="00525DED" w:rsidP="005E24E9">
      <w:r w:rsidRPr="005E24E9">
        <w:rPr>
          <w:b/>
          <w:bCs/>
        </w:rPr>
        <w:t>Please note:</w:t>
      </w:r>
      <w:r w:rsidRPr="005E24E9">
        <w:rPr>
          <w:b/>
          <w:bCs/>
        </w:rPr>
        <w:t xml:space="preserve"> </w:t>
      </w:r>
      <w:r>
        <w:t>This tour is part o</w:t>
      </w:r>
      <w:r w:rsidR="00D13BA9">
        <w:t xml:space="preserve">f the complete </w:t>
      </w:r>
      <w:r w:rsidR="00F96AF5" w:rsidRPr="00F96AF5">
        <w:rPr>
          <w:b/>
          <w:bCs/>
        </w:rPr>
        <w:t>29 Day Volunteer and Travel Program</w:t>
      </w:r>
      <w:r w:rsidR="00F96AF5" w:rsidRPr="00F96AF5">
        <w:t>.</w:t>
      </w:r>
      <w:r w:rsidR="00F96AF5" w:rsidRPr="00F96AF5">
        <w:t xml:space="preserve"> </w:t>
      </w:r>
      <w:r w:rsidR="00F96AF5">
        <w:t>The scenic exploration in Weeks 3 and 4 offers a rich journey through Bangladesh’s landscapes, history, and wildlife.</w:t>
      </w:r>
    </w:p>
    <w:p w14:paraId="44C62219" w14:textId="0513E702" w:rsidR="005E24E9" w:rsidRPr="00F30754" w:rsidRDefault="005E24E9" w:rsidP="005E24E9">
      <w:pPr>
        <w:rPr>
          <w:b/>
          <w:bCs/>
        </w:rPr>
      </w:pPr>
      <w:r w:rsidRPr="00F30754">
        <w:rPr>
          <w:b/>
          <w:bCs/>
        </w:rPr>
        <w:lastRenderedPageBreak/>
        <w:t xml:space="preserve">Choose </w:t>
      </w:r>
      <w:r w:rsidR="00D13BA9">
        <w:rPr>
          <w:b/>
          <w:bCs/>
        </w:rPr>
        <w:t>your</w:t>
      </w:r>
      <w:r w:rsidRPr="00F30754">
        <w:rPr>
          <w:b/>
          <w:bCs/>
        </w:rPr>
        <w:t xml:space="preserve"> experience:</w:t>
      </w:r>
    </w:p>
    <w:p w14:paraId="0016FB51" w14:textId="68200AA4" w:rsidR="005E24E9" w:rsidRPr="00BD22A3" w:rsidRDefault="005E24E9" w:rsidP="00D13BA9">
      <w:pPr>
        <w:pStyle w:val="ListParagraph"/>
        <w:numPr>
          <w:ilvl w:val="0"/>
          <w:numId w:val="58"/>
        </w:numPr>
      </w:pPr>
      <w:r w:rsidRPr="00F30754">
        <w:rPr>
          <w:b/>
          <w:bCs/>
        </w:rPr>
        <w:t>Volunteer Only:</w:t>
      </w:r>
      <w:r w:rsidRPr="00F30754">
        <w:t xml:space="preserve"> Days 1–15 — Engage in impactful </w:t>
      </w:r>
      <w:r w:rsidR="00D13BA9" w:rsidRPr="00D13BA9">
        <w:t>volunteering work</w:t>
      </w:r>
      <w:r w:rsidR="00BD22A3">
        <w:rPr>
          <w:b/>
          <w:bCs/>
        </w:rPr>
        <w:t xml:space="preserve"> </w:t>
      </w:r>
      <w:r w:rsidR="00D13BA9" w:rsidRPr="00BD22A3">
        <w:t xml:space="preserve">in </w:t>
      </w:r>
      <w:r w:rsidRPr="00BD22A3">
        <w:t>community development, education, environmental conservation, health support, or women's empowerment projects.</w:t>
      </w:r>
      <w:r w:rsidRPr="00BD22A3">
        <w:t xml:space="preserve"> </w:t>
      </w:r>
      <w:r>
        <w:t>[</w:t>
      </w:r>
      <w:r w:rsidRPr="00BD22A3">
        <w:rPr>
          <w:b/>
          <w:bCs/>
        </w:rPr>
        <w:t>Apply</w:t>
      </w:r>
      <w:r w:rsidRPr="00BD22A3">
        <w:rPr>
          <w:b/>
          <w:bCs/>
        </w:rPr>
        <w:t xml:space="preserve"> Now]</w:t>
      </w:r>
    </w:p>
    <w:p w14:paraId="768BD9F1" w14:textId="77777777" w:rsidR="00BD22A3" w:rsidRPr="00BD22A3" w:rsidRDefault="005E24E9" w:rsidP="00D13BA9">
      <w:pPr>
        <w:pStyle w:val="ListParagraph"/>
        <w:numPr>
          <w:ilvl w:val="0"/>
          <w:numId w:val="58"/>
        </w:numPr>
      </w:pPr>
      <w:r w:rsidRPr="00F30754">
        <w:rPr>
          <w:b/>
          <w:bCs/>
        </w:rPr>
        <w:t>Travel Tour Only:</w:t>
      </w:r>
      <w:r w:rsidRPr="00F30754">
        <w:t xml:space="preserve"> Days 15–29 — </w:t>
      </w:r>
      <w:r w:rsidR="00D13BA9">
        <w:t xml:space="preserve">Scenic exploration and cultural discovery. </w:t>
      </w:r>
    </w:p>
    <w:p w14:paraId="7B894023" w14:textId="650B1E07" w:rsidR="00D13BA9" w:rsidRPr="00BD22A3" w:rsidRDefault="005E24E9" w:rsidP="00BD22A3">
      <w:pPr>
        <w:pStyle w:val="ListParagraph"/>
      </w:pPr>
      <w:r w:rsidRPr="00BD22A3">
        <w:t>Explore Bangladesh’s scenic landscapes, historic sites, beaches, and cultural treasures, culminating with your return to Dhaka.</w:t>
      </w:r>
      <w:r w:rsidRPr="00BD22A3">
        <w:t xml:space="preserve"> </w:t>
      </w:r>
      <w:r>
        <w:t>[</w:t>
      </w:r>
      <w:r w:rsidRPr="00BD22A3">
        <w:rPr>
          <w:b/>
          <w:bCs/>
        </w:rPr>
        <w:t>Book Now]</w:t>
      </w:r>
    </w:p>
    <w:p w14:paraId="7213D7EC" w14:textId="0D6555E9" w:rsidR="005E24E9" w:rsidRPr="00BD22A3" w:rsidRDefault="005E24E9" w:rsidP="00D13BA9">
      <w:pPr>
        <w:pStyle w:val="ListParagraph"/>
        <w:numPr>
          <w:ilvl w:val="0"/>
          <w:numId w:val="58"/>
        </w:numPr>
      </w:pPr>
      <w:r w:rsidRPr="00F30754">
        <w:rPr>
          <w:b/>
          <w:bCs/>
        </w:rPr>
        <w:t>Full Program:</w:t>
      </w:r>
      <w:r w:rsidRPr="00F30754">
        <w:t xml:space="preserve"> Days 1–29 — </w:t>
      </w:r>
      <w:r w:rsidR="00D13BA9">
        <w:t>Impactful volunteering plus scenic travel</w:t>
      </w:r>
      <w:r w:rsidR="00D13BA9">
        <w:t xml:space="preserve"> and cultural discovery</w:t>
      </w:r>
      <w:r w:rsidR="00D13BA9">
        <w:t>.</w:t>
      </w:r>
      <w:r w:rsidR="00BD22A3">
        <w:t xml:space="preserve"> </w:t>
      </w:r>
      <w:r w:rsidRPr="00BD22A3">
        <w:t xml:space="preserve">Combine the rewarding volunteer experience with an immersive travel and cultural exploration of Bangladesh for a comprehensive, </w:t>
      </w:r>
      <w:r w:rsidR="00BD22A3">
        <w:t>29-day</w:t>
      </w:r>
      <w:r w:rsidRPr="00BD22A3">
        <w:t xml:space="preserve"> adventure.</w:t>
      </w:r>
      <w:r w:rsidRPr="00BD22A3">
        <w:t xml:space="preserve"> </w:t>
      </w:r>
      <w:r>
        <w:t>[</w:t>
      </w:r>
      <w:r w:rsidRPr="00BD22A3">
        <w:rPr>
          <w:b/>
          <w:bCs/>
        </w:rPr>
        <w:t>Apply Now]</w:t>
      </w:r>
    </w:p>
    <w:p w14:paraId="7E4F7E92" w14:textId="77777777" w:rsidR="005E24E9" w:rsidRPr="00993934" w:rsidRDefault="005E24E9" w:rsidP="005E24E9">
      <w:pPr>
        <w:rPr>
          <w:b/>
          <w:bCs/>
        </w:rPr>
      </w:pPr>
      <w:r w:rsidRPr="00993934">
        <w:rPr>
          <w:b/>
          <w:bCs/>
        </w:rPr>
        <w:t>View &amp; Download the Full Program</w:t>
      </w:r>
    </w:p>
    <w:p w14:paraId="4AB7AF2F" w14:textId="03814221" w:rsidR="005E24E9" w:rsidRPr="005E24E9" w:rsidRDefault="005E24E9" w:rsidP="005E24E9">
      <w:pPr>
        <w:pStyle w:val="ListParagraph"/>
        <w:numPr>
          <w:ilvl w:val="1"/>
          <w:numId w:val="63"/>
        </w:numPr>
        <w:rPr>
          <w:b/>
          <w:bCs/>
        </w:rPr>
      </w:pPr>
      <w:r w:rsidRPr="005E24E9">
        <w:rPr>
          <w:b/>
          <w:bCs/>
        </w:rPr>
        <w:t xml:space="preserve">View the Full 29-Day Program: </w:t>
      </w:r>
      <w:r w:rsidRPr="005E24E9">
        <w:rPr>
          <w:b/>
          <w:bCs/>
          <w:color w:val="DC3C00" w:themeColor="accent3"/>
        </w:rPr>
        <w:t xml:space="preserve">29 Day Volunteer and Travel Program </w:t>
      </w:r>
      <w:r w:rsidRPr="005E24E9">
        <w:rPr>
          <w:color w:val="000000" w:themeColor="text1"/>
        </w:rPr>
        <w:t>[Link to the page with the calendar: volunteer opportunities/Bangladesh/</w:t>
      </w:r>
      <w:r w:rsidRPr="005E24E9">
        <w:rPr>
          <w:color w:val="000000" w:themeColor="text1"/>
          <w:szCs w:val="20"/>
        </w:rPr>
        <w:t xml:space="preserve"> volunteer and travel program</w:t>
      </w:r>
      <w:r w:rsidRPr="005E24E9">
        <w:rPr>
          <w:color w:val="000000" w:themeColor="text1"/>
        </w:rPr>
        <w:t>]</w:t>
      </w:r>
    </w:p>
    <w:p w14:paraId="03C87991" w14:textId="1E245288" w:rsidR="005E24E9" w:rsidRDefault="005E24E9" w:rsidP="005E24E9">
      <w:pPr>
        <w:pStyle w:val="ListParagraph"/>
        <w:numPr>
          <w:ilvl w:val="1"/>
          <w:numId w:val="63"/>
        </w:numPr>
        <w:rPr>
          <w:color w:val="000000" w:themeColor="text1"/>
        </w:rPr>
      </w:pPr>
      <w:r w:rsidRPr="005E24E9">
        <w:rPr>
          <w:b/>
          <w:bCs/>
        </w:rPr>
        <w:t>Download the Program PDF:</w:t>
      </w:r>
      <w:r w:rsidRPr="005E24E9">
        <w:t xml:space="preserve"> </w:t>
      </w:r>
      <w:r>
        <w:t xml:space="preserve">Download PDF Program </w:t>
      </w:r>
      <w:r w:rsidRPr="005E24E9">
        <w:rPr>
          <w:color w:val="000000" w:themeColor="text1"/>
        </w:rPr>
        <w:t>[Link to the PDF version]</w:t>
      </w:r>
    </w:p>
    <w:p w14:paraId="2794BC6E" w14:textId="77777777" w:rsidR="002A035B" w:rsidRPr="002A035B" w:rsidRDefault="002A035B" w:rsidP="002A035B">
      <w:pPr>
        <w:rPr>
          <w:color w:val="000000" w:themeColor="text1"/>
        </w:rPr>
      </w:pPr>
    </w:p>
    <w:p w14:paraId="30714428" w14:textId="366B008F" w:rsidR="002E71FF" w:rsidRPr="005F001C" w:rsidRDefault="008E1E28" w:rsidP="002E081B">
      <w:pPr>
        <w:rPr>
          <w:b/>
          <w:bCs/>
          <w:sz w:val="32"/>
          <w:szCs w:val="32"/>
        </w:rPr>
      </w:pPr>
      <w:r w:rsidRPr="005F001C">
        <w:rPr>
          <w:b/>
          <w:bCs/>
          <w:sz w:val="32"/>
          <w:szCs w:val="32"/>
        </w:rPr>
        <w:t>Why Choose Us</w:t>
      </w:r>
    </w:p>
    <w:p w14:paraId="24166DDE" w14:textId="4DF43753" w:rsidR="009F156C" w:rsidRDefault="009F156C" w:rsidP="009F156C">
      <w:r>
        <w:t>At Volunteers Adventure Travel, we are dedicated to responsible tourism and meaningful community engagement. As Bangladesh’s only organization specializing in both impactful volunteering opportunities and comprehensive travel experiences, we cater to a diverse range of travelers.</w:t>
      </w:r>
    </w:p>
    <w:p w14:paraId="05E29C34" w14:textId="2CFB5D0B" w:rsidR="009F156C" w:rsidRDefault="009F156C" w:rsidP="009F156C">
      <w:r>
        <w:t xml:space="preserve">Whether you wish to participate in volunteer projects that support local communities or simply explore Bangladesh’s stunning landscapes, we provide tailored packages to suit your </w:t>
      </w:r>
      <w:r>
        <w:lastRenderedPageBreak/>
        <w:t>preferences. Our full-package tours encompass the entire country, supporting local communities while offering an enriching journey of discovery.</w:t>
      </w:r>
    </w:p>
    <w:p w14:paraId="618F3514" w14:textId="77777777" w:rsidR="009F156C" w:rsidRDefault="009F156C" w:rsidP="009F156C">
      <w:r>
        <w:t>With small group sizes, we ensure personalized attention, allowing you to fully immerse yourself in each destination. Join us for a memorable adventure—whether through volunteer work, scenic exploration, or a seamless combination of both—that leaves a positive impact and creates lasting memories.</w:t>
      </w:r>
    </w:p>
    <w:p w14:paraId="534AEA30" w14:textId="77777777" w:rsidR="00197C94" w:rsidRPr="00197C94" w:rsidRDefault="005F001C" w:rsidP="005F001C">
      <w:pPr>
        <w:rPr>
          <w:b/>
          <w:bCs/>
          <w:sz w:val="32"/>
          <w:szCs w:val="32"/>
        </w:rPr>
      </w:pPr>
      <w:r w:rsidRPr="00197C94">
        <w:rPr>
          <w:b/>
          <w:bCs/>
          <w:sz w:val="32"/>
          <w:szCs w:val="32"/>
        </w:rPr>
        <w:t xml:space="preserve">Contact Us </w:t>
      </w:r>
    </w:p>
    <w:p w14:paraId="67ABC242" w14:textId="5505DF44" w:rsidR="005F001C" w:rsidRDefault="00197C94" w:rsidP="005F001C">
      <w:r>
        <w:t>F</w:t>
      </w:r>
      <w:r w:rsidR="005F001C">
        <w:t>or more information</w:t>
      </w:r>
      <w:r>
        <w:t xml:space="preserve">, </w:t>
      </w:r>
      <w:r w:rsidRPr="00197C94">
        <w:rPr>
          <w:b/>
          <w:bCs/>
          <w:color w:val="DC3C00" w:themeColor="accent3"/>
        </w:rPr>
        <w:t>contact us</w:t>
      </w:r>
      <w:r>
        <w:t>.</w:t>
      </w:r>
    </w:p>
    <w:p w14:paraId="721B8526" w14:textId="77777777" w:rsidR="009F156C" w:rsidRDefault="009F156C" w:rsidP="009F156C"/>
    <w:p w14:paraId="6582310F" w14:textId="77777777" w:rsidR="008E16A7" w:rsidRDefault="008E16A7" w:rsidP="008E16A7"/>
    <w:p w14:paraId="4EA0F220" w14:textId="77777777" w:rsidR="008E16A7" w:rsidRDefault="008E16A7" w:rsidP="008E16A7"/>
    <w:p w14:paraId="1E8F8AED" w14:textId="03D16F28" w:rsidR="008E16A7" w:rsidRDefault="008E16A7" w:rsidP="008E16A7">
      <w:r>
        <w:br w:type="page"/>
      </w:r>
    </w:p>
    <w:p w14:paraId="0C16B5CE" w14:textId="2A784842" w:rsidR="00B44086" w:rsidRPr="0074306F" w:rsidRDefault="00B44086" w:rsidP="002459C4">
      <w:pPr>
        <w:pStyle w:val="Heading3"/>
        <w:numPr>
          <w:ilvl w:val="0"/>
          <w:numId w:val="20"/>
        </w:numPr>
      </w:pPr>
      <w:r w:rsidRPr="0074306F">
        <w:lastRenderedPageBreak/>
        <w:t xml:space="preserve">Volunteer and Travel Program Schedule </w:t>
      </w:r>
    </w:p>
    <w:p w14:paraId="5E495209" w14:textId="77777777" w:rsidR="00B44086" w:rsidRPr="0074306F" w:rsidRDefault="00B44086" w:rsidP="00B44086">
      <w:pPr>
        <w:rPr>
          <w:color w:val="009E49" w:themeColor="accent5"/>
          <w:sz w:val="28"/>
          <w:szCs w:val="28"/>
        </w:rPr>
      </w:pPr>
      <w:r w:rsidRPr="0074306F">
        <w:rPr>
          <w:color w:val="009E49" w:themeColor="accent5"/>
          <w:sz w:val="28"/>
          <w:szCs w:val="28"/>
        </w:rPr>
        <w:t>[volunteer opportunities/Bangladesh/volunteer and travel program]</w:t>
      </w:r>
    </w:p>
    <w:p w14:paraId="7ADE6721" w14:textId="77777777" w:rsidR="008E16A7" w:rsidRPr="003A3188" w:rsidRDefault="008E16A7" w:rsidP="008E16A7">
      <w:pPr>
        <w:pStyle w:val="Heading3"/>
        <w:ind w:left="360"/>
        <w:rPr>
          <w:b/>
          <w:bCs/>
          <w:color w:val="000000" w:themeColor="text1"/>
          <w:sz w:val="32"/>
          <w:szCs w:val="22"/>
        </w:rPr>
      </w:pPr>
      <w:r w:rsidRPr="003A3188">
        <w:rPr>
          <w:b/>
          <w:bCs/>
          <w:color w:val="000000" w:themeColor="text1"/>
          <w:sz w:val="32"/>
          <w:szCs w:val="22"/>
        </w:rPr>
        <w:t>Volunteer and Travel Program Schedule</w:t>
      </w:r>
    </w:p>
    <w:p w14:paraId="41276309" w14:textId="77777777" w:rsidR="008E16A7" w:rsidRPr="003A3188" w:rsidRDefault="008E16A7" w:rsidP="008E16A7">
      <w:pPr>
        <w:rPr>
          <w:b/>
          <w:bCs/>
          <w:color w:val="A42C00" w:themeColor="accent3" w:themeShade="BF"/>
          <w:sz w:val="28"/>
          <w:szCs w:val="28"/>
        </w:rPr>
      </w:pPr>
      <w:r w:rsidRPr="003A3188">
        <w:rPr>
          <w:b/>
          <w:bCs/>
          <w:color w:val="A42C00" w:themeColor="accent3" w:themeShade="BF"/>
          <w:sz w:val="28"/>
          <w:szCs w:val="28"/>
        </w:rPr>
        <w:t>Week 1: Arrival &amp; Volunteer Program in North</w:t>
      </w:r>
      <w:r>
        <w:rPr>
          <w:b/>
          <w:bCs/>
          <w:color w:val="A42C00" w:themeColor="accent3" w:themeShade="BF"/>
          <w:sz w:val="28"/>
          <w:szCs w:val="28"/>
        </w:rPr>
        <w:t>ern Bangladesh</w:t>
      </w:r>
      <w:r w:rsidRPr="003A3188">
        <w:rPr>
          <w:b/>
          <w:bCs/>
          <w:color w:val="A42C00" w:themeColor="accent3" w:themeShade="BF"/>
          <w:sz w:val="28"/>
          <w:szCs w:val="28"/>
        </w:rPr>
        <w:t xml:space="preserve"> (</w:t>
      </w:r>
      <w:proofErr w:type="spellStart"/>
      <w:r w:rsidRPr="003A3188">
        <w:rPr>
          <w:b/>
          <w:bCs/>
          <w:color w:val="A42C00" w:themeColor="accent3" w:themeShade="BF"/>
          <w:sz w:val="28"/>
          <w:szCs w:val="28"/>
        </w:rPr>
        <w:t>Bogura</w:t>
      </w:r>
      <w:proofErr w:type="spellEnd"/>
      <w:r>
        <w:rPr>
          <w:b/>
          <w:bCs/>
          <w:color w:val="A42C00" w:themeColor="accent3" w:themeShade="BF"/>
          <w:sz w:val="28"/>
          <w:szCs w:val="28"/>
        </w:rPr>
        <w:t xml:space="preserve">, </w:t>
      </w:r>
      <w:r w:rsidRPr="003A3188">
        <w:rPr>
          <w:b/>
          <w:bCs/>
          <w:color w:val="A42C00" w:themeColor="accent3" w:themeShade="BF"/>
          <w:sz w:val="28"/>
          <w:szCs w:val="28"/>
        </w:rPr>
        <w:t>Days 1–7)</w:t>
      </w:r>
    </w:p>
    <w:p w14:paraId="1F0F2876" w14:textId="77777777" w:rsidR="008E16A7" w:rsidRDefault="008E16A7" w:rsidP="008E16A7">
      <w:pPr>
        <w:rPr>
          <w:b/>
          <w:bCs/>
        </w:rPr>
      </w:pPr>
      <w:r w:rsidRPr="006D39A7">
        <w:rPr>
          <w:b/>
          <w:bCs/>
        </w:rPr>
        <w:t>Day 1:</w:t>
      </w:r>
      <w:r w:rsidRPr="00A10389">
        <w:rPr>
          <w:b/>
          <w:bCs/>
        </w:rPr>
        <w:t xml:space="preserve"> </w:t>
      </w:r>
    </w:p>
    <w:p w14:paraId="239008B1" w14:textId="77777777" w:rsidR="008E16A7" w:rsidRPr="00A0351B" w:rsidRDefault="008E16A7" w:rsidP="008E16A7">
      <w:pPr>
        <w:pStyle w:val="ListParagraph"/>
        <w:numPr>
          <w:ilvl w:val="0"/>
          <w:numId w:val="64"/>
        </w:numPr>
        <w:spacing w:before="0" w:after="160" w:line="276" w:lineRule="auto"/>
        <w:rPr>
          <w:color w:val="000000" w:themeColor="text1"/>
          <w:sz w:val="22"/>
          <w:szCs w:val="22"/>
        </w:rPr>
      </w:pPr>
      <w:r w:rsidRPr="00A0351B">
        <w:rPr>
          <w:color w:val="000000" w:themeColor="text1"/>
          <w:sz w:val="22"/>
          <w:szCs w:val="22"/>
        </w:rPr>
        <w:t>Arrival in Dhaka; airport transfer to accommodation</w:t>
      </w:r>
    </w:p>
    <w:p w14:paraId="67AA2F43" w14:textId="77777777" w:rsidR="008E16A7" w:rsidRDefault="008E16A7" w:rsidP="008E16A7">
      <w:pPr>
        <w:rPr>
          <w:b/>
          <w:bCs/>
        </w:rPr>
      </w:pPr>
      <w:r w:rsidRPr="006D39A7">
        <w:rPr>
          <w:b/>
          <w:bCs/>
        </w:rPr>
        <w:t xml:space="preserve">Day 2: </w:t>
      </w:r>
    </w:p>
    <w:p w14:paraId="06E409B1" w14:textId="77777777" w:rsidR="008E16A7" w:rsidRPr="00333BA9" w:rsidRDefault="008E16A7" w:rsidP="008E16A7">
      <w:pPr>
        <w:pStyle w:val="ListParagraph"/>
        <w:numPr>
          <w:ilvl w:val="0"/>
          <w:numId w:val="64"/>
        </w:numPr>
        <w:spacing w:before="0" w:after="160" w:line="276" w:lineRule="auto"/>
        <w:rPr>
          <w:b/>
          <w:bCs/>
          <w:color w:val="000000" w:themeColor="text1"/>
          <w:sz w:val="22"/>
          <w:szCs w:val="22"/>
        </w:rPr>
      </w:pPr>
      <w:r w:rsidRPr="00333BA9">
        <w:rPr>
          <w:b/>
          <w:bCs/>
          <w:color w:val="000000" w:themeColor="text1"/>
          <w:sz w:val="22"/>
          <w:szCs w:val="22"/>
        </w:rPr>
        <w:t>Program induction at the hotel lobby:</w:t>
      </w:r>
    </w:p>
    <w:p w14:paraId="75547170" w14:textId="77777777" w:rsidR="008E16A7" w:rsidRPr="00333BA9" w:rsidRDefault="008E16A7" w:rsidP="008E16A7">
      <w:pPr>
        <w:pStyle w:val="ListParagraph"/>
        <w:numPr>
          <w:ilvl w:val="0"/>
          <w:numId w:val="65"/>
        </w:numPr>
        <w:spacing w:before="0" w:after="160" w:line="276" w:lineRule="auto"/>
        <w:rPr>
          <w:color w:val="000000" w:themeColor="text1"/>
          <w:sz w:val="22"/>
          <w:szCs w:val="22"/>
        </w:rPr>
      </w:pPr>
      <w:r w:rsidRPr="00333BA9">
        <w:rPr>
          <w:color w:val="000000" w:themeColor="text1"/>
          <w:sz w:val="22"/>
          <w:szCs w:val="22"/>
        </w:rPr>
        <w:t>Meet the local program coordinator for Volunteers Adventure Travel</w:t>
      </w:r>
    </w:p>
    <w:p w14:paraId="4390C0FC" w14:textId="77777777" w:rsidR="008E16A7" w:rsidRPr="00333BA9" w:rsidRDefault="008E16A7" w:rsidP="008E16A7">
      <w:pPr>
        <w:pStyle w:val="ListParagraph"/>
        <w:numPr>
          <w:ilvl w:val="0"/>
          <w:numId w:val="65"/>
        </w:numPr>
        <w:spacing w:before="0" w:after="160" w:line="276" w:lineRule="auto"/>
        <w:rPr>
          <w:color w:val="000000" w:themeColor="text1"/>
          <w:sz w:val="22"/>
          <w:szCs w:val="22"/>
        </w:rPr>
      </w:pPr>
      <w:r w:rsidRPr="00333BA9">
        <w:rPr>
          <w:color w:val="000000" w:themeColor="text1"/>
          <w:sz w:val="22"/>
          <w:szCs w:val="22"/>
        </w:rPr>
        <w:t>Briefing on the itinerary, activities, and expectations</w:t>
      </w:r>
    </w:p>
    <w:p w14:paraId="23486195" w14:textId="77777777" w:rsidR="008E16A7" w:rsidRPr="003A3188" w:rsidRDefault="008E16A7" w:rsidP="008E16A7">
      <w:pPr>
        <w:pStyle w:val="ListParagraph"/>
        <w:numPr>
          <w:ilvl w:val="0"/>
          <w:numId w:val="65"/>
        </w:numPr>
        <w:spacing w:before="0" w:after="160" w:line="276" w:lineRule="auto"/>
        <w:rPr>
          <w:color w:val="000000" w:themeColor="text1"/>
          <w:sz w:val="22"/>
          <w:szCs w:val="22"/>
        </w:rPr>
      </w:pPr>
      <w:r w:rsidRPr="00333BA9">
        <w:rPr>
          <w:color w:val="000000" w:themeColor="text1"/>
          <w:sz w:val="22"/>
          <w:szCs w:val="22"/>
        </w:rPr>
        <w:t>Distribute free T-shirts to be worn during the volunteer program and travel tour activities</w:t>
      </w:r>
    </w:p>
    <w:p w14:paraId="2AD46965" w14:textId="77777777" w:rsidR="008E16A7" w:rsidRPr="00333BA9" w:rsidRDefault="008E16A7" w:rsidP="008E16A7">
      <w:pPr>
        <w:pStyle w:val="ListParagraph"/>
        <w:numPr>
          <w:ilvl w:val="0"/>
          <w:numId w:val="64"/>
        </w:numPr>
        <w:spacing w:before="0" w:after="160" w:line="276" w:lineRule="auto"/>
        <w:rPr>
          <w:b/>
          <w:bCs/>
          <w:color w:val="000000" w:themeColor="text1"/>
          <w:sz w:val="22"/>
          <w:szCs w:val="22"/>
        </w:rPr>
      </w:pPr>
      <w:r w:rsidRPr="00333BA9">
        <w:rPr>
          <w:b/>
          <w:bCs/>
          <w:color w:val="000000" w:themeColor="text1"/>
          <w:sz w:val="22"/>
          <w:szCs w:val="22"/>
        </w:rPr>
        <w:t>Rest of the day:</w:t>
      </w:r>
    </w:p>
    <w:p w14:paraId="31DC207C" w14:textId="77777777" w:rsidR="008E16A7" w:rsidRPr="00333BA9" w:rsidRDefault="008E16A7" w:rsidP="008E16A7">
      <w:pPr>
        <w:pStyle w:val="ListParagraph"/>
        <w:numPr>
          <w:ilvl w:val="0"/>
          <w:numId w:val="66"/>
        </w:numPr>
        <w:spacing w:before="0" w:after="160" w:line="276" w:lineRule="auto"/>
        <w:rPr>
          <w:color w:val="000000" w:themeColor="text1"/>
          <w:sz w:val="22"/>
          <w:szCs w:val="22"/>
        </w:rPr>
      </w:pPr>
      <w:r w:rsidRPr="00333BA9">
        <w:rPr>
          <w:color w:val="000000" w:themeColor="text1"/>
          <w:sz w:val="22"/>
          <w:szCs w:val="22"/>
        </w:rPr>
        <w:t>Free leisure day for exploring Dhaka at your own pace.</w:t>
      </w:r>
      <w:r>
        <w:rPr>
          <w:color w:val="000000" w:themeColor="text1"/>
          <w:sz w:val="22"/>
          <w:szCs w:val="22"/>
        </w:rPr>
        <w:t xml:space="preserve"> Rest day for those arriving late on Day 1</w:t>
      </w:r>
    </w:p>
    <w:p w14:paraId="64D6F1E3" w14:textId="77777777" w:rsidR="008E16A7" w:rsidRDefault="008E16A7" w:rsidP="008E16A7">
      <w:pPr>
        <w:rPr>
          <w:b/>
          <w:bCs/>
        </w:rPr>
      </w:pPr>
      <w:r w:rsidRPr="009625A4">
        <w:rPr>
          <w:b/>
          <w:bCs/>
        </w:rPr>
        <w:t xml:space="preserve">Day 3: </w:t>
      </w:r>
    </w:p>
    <w:p w14:paraId="250A7E30" w14:textId="77777777" w:rsidR="008E16A7" w:rsidRPr="00333BA9" w:rsidRDefault="008E16A7" w:rsidP="008E16A7">
      <w:pPr>
        <w:pStyle w:val="ListParagraph"/>
        <w:numPr>
          <w:ilvl w:val="0"/>
          <w:numId w:val="64"/>
        </w:numPr>
        <w:spacing w:before="0" w:after="160" w:line="276" w:lineRule="auto"/>
        <w:rPr>
          <w:color w:val="000000" w:themeColor="text1"/>
          <w:sz w:val="22"/>
          <w:szCs w:val="22"/>
        </w:rPr>
      </w:pPr>
      <w:r w:rsidRPr="00333BA9">
        <w:rPr>
          <w:color w:val="000000" w:themeColor="text1"/>
          <w:sz w:val="22"/>
          <w:szCs w:val="22"/>
        </w:rPr>
        <w:t xml:space="preserve">Travel to </w:t>
      </w:r>
      <w:proofErr w:type="spellStart"/>
      <w:r w:rsidRPr="00333BA9">
        <w:rPr>
          <w:color w:val="000000" w:themeColor="text1"/>
          <w:sz w:val="22"/>
          <w:szCs w:val="22"/>
        </w:rPr>
        <w:t>Bogura</w:t>
      </w:r>
      <w:proofErr w:type="spellEnd"/>
      <w:r w:rsidRPr="00333BA9">
        <w:rPr>
          <w:color w:val="000000" w:themeColor="text1"/>
          <w:sz w:val="22"/>
          <w:szCs w:val="22"/>
        </w:rPr>
        <w:t xml:space="preserve"> village near volunteer site</w:t>
      </w:r>
    </w:p>
    <w:p w14:paraId="1E97C06C" w14:textId="77777777" w:rsidR="008E16A7" w:rsidRPr="00333BA9" w:rsidRDefault="008E16A7" w:rsidP="008E16A7">
      <w:pPr>
        <w:pStyle w:val="ListParagraph"/>
        <w:numPr>
          <w:ilvl w:val="0"/>
          <w:numId w:val="64"/>
        </w:numPr>
        <w:rPr>
          <w:color w:val="000000" w:themeColor="text1"/>
          <w:sz w:val="22"/>
          <w:szCs w:val="22"/>
        </w:rPr>
      </w:pPr>
      <w:r w:rsidRPr="00333BA9">
        <w:rPr>
          <w:b/>
          <w:bCs/>
          <w:color w:val="000000" w:themeColor="text1"/>
          <w:sz w:val="22"/>
          <w:szCs w:val="22"/>
        </w:rPr>
        <w:t>Induction program (Day 1)</w:t>
      </w:r>
      <w:r w:rsidRPr="00333BA9">
        <w:rPr>
          <w:color w:val="000000" w:themeColor="text1"/>
          <w:sz w:val="22"/>
          <w:szCs w:val="22"/>
        </w:rPr>
        <w:t xml:space="preserve"> – Introduction to NIKS, Bengali History, and Cultural Context</w:t>
      </w:r>
    </w:p>
    <w:p w14:paraId="3EBD9F90" w14:textId="77777777" w:rsidR="008E16A7" w:rsidRDefault="008E16A7" w:rsidP="008E16A7">
      <w:pPr>
        <w:rPr>
          <w:b/>
          <w:bCs/>
        </w:rPr>
      </w:pPr>
      <w:r w:rsidRPr="009625A4">
        <w:rPr>
          <w:b/>
          <w:bCs/>
        </w:rPr>
        <w:t xml:space="preserve">Day 4: </w:t>
      </w:r>
    </w:p>
    <w:p w14:paraId="0B9F3739" w14:textId="77777777" w:rsidR="008E16A7" w:rsidRPr="005E6696" w:rsidRDefault="008E16A7" w:rsidP="008E16A7">
      <w:pPr>
        <w:pStyle w:val="ListParagraph"/>
        <w:numPr>
          <w:ilvl w:val="0"/>
          <w:numId w:val="67"/>
        </w:numPr>
        <w:rPr>
          <w:color w:val="000000" w:themeColor="text1"/>
          <w:sz w:val="22"/>
          <w:szCs w:val="22"/>
        </w:rPr>
      </w:pPr>
      <w:r w:rsidRPr="005E6696">
        <w:rPr>
          <w:b/>
          <w:bCs/>
          <w:color w:val="000000" w:themeColor="text1"/>
          <w:sz w:val="22"/>
          <w:szCs w:val="22"/>
        </w:rPr>
        <w:t>Induction program (Day 2)</w:t>
      </w:r>
      <w:r w:rsidRPr="005E6696">
        <w:rPr>
          <w:color w:val="000000" w:themeColor="text1"/>
          <w:sz w:val="22"/>
          <w:szCs w:val="22"/>
        </w:rPr>
        <w:t xml:space="preserve"> – Survival Bengali Language Skills, Cultural Dos and </w:t>
      </w:r>
      <w:proofErr w:type="spellStart"/>
      <w:r w:rsidRPr="005E6696">
        <w:rPr>
          <w:color w:val="000000" w:themeColor="text1"/>
          <w:sz w:val="22"/>
          <w:szCs w:val="22"/>
        </w:rPr>
        <w:t>Don’t’s</w:t>
      </w:r>
      <w:proofErr w:type="spellEnd"/>
      <w:r w:rsidRPr="005E6696">
        <w:rPr>
          <w:color w:val="000000" w:themeColor="text1"/>
          <w:sz w:val="22"/>
          <w:szCs w:val="22"/>
        </w:rPr>
        <w:t>, Safety and security guidelines</w:t>
      </w:r>
      <w:r>
        <w:rPr>
          <w:color w:val="000000" w:themeColor="text1"/>
          <w:sz w:val="22"/>
          <w:szCs w:val="22"/>
        </w:rPr>
        <w:t>.</w:t>
      </w:r>
    </w:p>
    <w:p w14:paraId="76164C5D" w14:textId="77777777" w:rsidR="008E16A7" w:rsidRPr="005E6696" w:rsidRDefault="008E16A7" w:rsidP="008E16A7">
      <w:pPr>
        <w:pStyle w:val="ListParagraph"/>
        <w:numPr>
          <w:ilvl w:val="0"/>
          <w:numId w:val="67"/>
        </w:numPr>
        <w:rPr>
          <w:color w:val="000000" w:themeColor="text1"/>
          <w:sz w:val="22"/>
          <w:szCs w:val="22"/>
        </w:rPr>
      </w:pPr>
      <w:r w:rsidRPr="005E6696">
        <w:rPr>
          <w:color w:val="000000" w:themeColor="text1"/>
          <w:sz w:val="22"/>
          <w:szCs w:val="22"/>
        </w:rPr>
        <w:t>Begin one of the chosen volunteer programs out of the five available: Community Development, Education for Vulnerable Children, Environmental Conservation, health Support, or Women Empowerment</w:t>
      </w:r>
      <w:r>
        <w:rPr>
          <w:color w:val="000000" w:themeColor="text1"/>
          <w:sz w:val="22"/>
          <w:szCs w:val="22"/>
        </w:rPr>
        <w:t>.</w:t>
      </w:r>
    </w:p>
    <w:p w14:paraId="507C70A3" w14:textId="77777777" w:rsidR="008E16A7" w:rsidRDefault="008E16A7" w:rsidP="008E16A7">
      <w:pPr>
        <w:rPr>
          <w:b/>
          <w:bCs/>
        </w:rPr>
      </w:pPr>
      <w:r w:rsidRPr="009625A4">
        <w:rPr>
          <w:b/>
          <w:bCs/>
        </w:rPr>
        <w:t xml:space="preserve">Day 5: </w:t>
      </w:r>
    </w:p>
    <w:p w14:paraId="50FA09C9" w14:textId="77777777" w:rsidR="008E16A7" w:rsidRPr="005E6696" w:rsidRDefault="008E16A7" w:rsidP="008E16A7">
      <w:pPr>
        <w:pStyle w:val="ListParagraph"/>
        <w:numPr>
          <w:ilvl w:val="0"/>
          <w:numId w:val="70"/>
        </w:numPr>
        <w:rPr>
          <w:color w:val="000000" w:themeColor="text1"/>
        </w:rPr>
      </w:pPr>
      <w:r w:rsidRPr="005E6696">
        <w:rPr>
          <w:color w:val="000000" w:themeColor="text1"/>
          <w:sz w:val="22"/>
          <w:szCs w:val="22"/>
        </w:rPr>
        <w:lastRenderedPageBreak/>
        <w:t>Continue the selected volunteer program activities.</w:t>
      </w:r>
    </w:p>
    <w:p w14:paraId="2356456E" w14:textId="77777777" w:rsidR="008E16A7" w:rsidRDefault="008E16A7" w:rsidP="008E16A7">
      <w:pPr>
        <w:rPr>
          <w:b/>
          <w:bCs/>
        </w:rPr>
      </w:pPr>
      <w:r w:rsidRPr="009625A4">
        <w:rPr>
          <w:b/>
          <w:bCs/>
        </w:rPr>
        <w:t xml:space="preserve">Day 6: </w:t>
      </w:r>
    </w:p>
    <w:p w14:paraId="3FB24588" w14:textId="77777777" w:rsidR="008E16A7" w:rsidRPr="005E6696" w:rsidRDefault="008E16A7" w:rsidP="008E16A7">
      <w:pPr>
        <w:pStyle w:val="ListParagraph"/>
        <w:numPr>
          <w:ilvl w:val="0"/>
          <w:numId w:val="71"/>
        </w:numPr>
        <w:rPr>
          <w:color w:val="000000" w:themeColor="text1"/>
        </w:rPr>
      </w:pPr>
      <w:r w:rsidRPr="005E6696">
        <w:rPr>
          <w:color w:val="000000" w:themeColor="text1"/>
          <w:sz w:val="22"/>
          <w:szCs w:val="22"/>
        </w:rPr>
        <w:t>Continue the selected volunteer program activities.</w:t>
      </w:r>
    </w:p>
    <w:p w14:paraId="35225191" w14:textId="77777777" w:rsidR="008E16A7" w:rsidRDefault="008E16A7" w:rsidP="008E16A7">
      <w:pPr>
        <w:rPr>
          <w:b/>
          <w:bCs/>
        </w:rPr>
      </w:pPr>
      <w:r w:rsidRPr="009625A4">
        <w:rPr>
          <w:b/>
          <w:bCs/>
        </w:rPr>
        <w:t xml:space="preserve">Day 7: </w:t>
      </w:r>
    </w:p>
    <w:p w14:paraId="009FF561" w14:textId="77777777" w:rsidR="008E16A7" w:rsidRPr="005E6696" w:rsidRDefault="008E16A7" w:rsidP="008E16A7">
      <w:pPr>
        <w:pStyle w:val="ListParagraph"/>
        <w:numPr>
          <w:ilvl w:val="0"/>
          <w:numId w:val="72"/>
        </w:numPr>
        <w:rPr>
          <w:color w:val="000000" w:themeColor="text1"/>
          <w:sz w:val="22"/>
          <w:szCs w:val="22"/>
        </w:rPr>
      </w:pPr>
      <w:r w:rsidRPr="005E6696">
        <w:rPr>
          <w:color w:val="000000" w:themeColor="text1"/>
          <w:sz w:val="22"/>
          <w:szCs w:val="22"/>
        </w:rPr>
        <w:t>Continue the selected volunteer program activities.</w:t>
      </w:r>
    </w:p>
    <w:p w14:paraId="13954B94" w14:textId="77777777" w:rsidR="008E16A7" w:rsidRPr="003A3188" w:rsidRDefault="008E16A7" w:rsidP="008E16A7">
      <w:pPr>
        <w:rPr>
          <w:b/>
          <w:bCs/>
          <w:color w:val="A42C00" w:themeColor="accent3" w:themeShade="BF"/>
          <w:sz w:val="28"/>
          <w:szCs w:val="28"/>
        </w:rPr>
      </w:pPr>
      <w:r w:rsidRPr="003A3188">
        <w:rPr>
          <w:b/>
          <w:bCs/>
          <w:color w:val="A42C00" w:themeColor="accent3" w:themeShade="BF"/>
          <w:sz w:val="28"/>
          <w:szCs w:val="28"/>
        </w:rPr>
        <w:t>Week 2: Volunteer Program Activities and Field Trip</w:t>
      </w:r>
      <w:r>
        <w:rPr>
          <w:b/>
          <w:bCs/>
          <w:color w:val="A42C00" w:themeColor="accent3" w:themeShade="BF"/>
          <w:sz w:val="28"/>
          <w:szCs w:val="28"/>
        </w:rPr>
        <w:t xml:space="preserve"> (Days 8 - 14)</w:t>
      </w:r>
    </w:p>
    <w:p w14:paraId="61812F3A" w14:textId="77777777" w:rsidR="008E16A7" w:rsidRDefault="008E16A7" w:rsidP="008E16A7">
      <w:pPr>
        <w:rPr>
          <w:b/>
          <w:bCs/>
        </w:rPr>
      </w:pPr>
      <w:r w:rsidRPr="009625A4">
        <w:rPr>
          <w:b/>
          <w:bCs/>
        </w:rPr>
        <w:t xml:space="preserve">Day 8: </w:t>
      </w:r>
    </w:p>
    <w:p w14:paraId="33FDADD5" w14:textId="77777777" w:rsidR="008E16A7" w:rsidRPr="003A3188" w:rsidRDefault="008E16A7" w:rsidP="008E16A7">
      <w:pPr>
        <w:pStyle w:val="ListParagraph"/>
        <w:numPr>
          <w:ilvl w:val="0"/>
          <w:numId w:val="73"/>
        </w:numPr>
        <w:rPr>
          <w:color w:val="000000" w:themeColor="text1"/>
          <w:sz w:val="22"/>
          <w:szCs w:val="22"/>
        </w:rPr>
      </w:pPr>
      <w:r w:rsidRPr="003A3188">
        <w:rPr>
          <w:color w:val="000000" w:themeColor="text1"/>
          <w:sz w:val="22"/>
          <w:szCs w:val="22"/>
        </w:rPr>
        <w:t>Continue the selected volunteer program activities.</w:t>
      </w:r>
    </w:p>
    <w:p w14:paraId="260299E0" w14:textId="77777777" w:rsidR="008E16A7" w:rsidRDefault="008E16A7" w:rsidP="008E16A7">
      <w:r w:rsidRPr="009625A4">
        <w:rPr>
          <w:b/>
          <w:bCs/>
        </w:rPr>
        <w:t>Day 9:</w:t>
      </w:r>
      <w:r w:rsidRPr="009625A4">
        <w:t xml:space="preserve"> </w:t>
      </w:r>
    </w:p>
    <w:p w14:paraId="4CD5E384" w14:textId="77777777" w:rsidR="008E16A7" w:rsidRPr="00480B2F" w:rsidRDefault="008E16A7" w:rsidP="008E16A7">
      <w:pPr>
        <w:pStyle w:val="ListParagraph"/>
        <w:numPr>
          <w:ilvl w:val="0"/>
          <w:numId w:val="73"/>
        </w:numPr>
        <w:rPr>
          <w:b/>
          <w:bCs/>
          <w:color w:val="000000" w:themeColor="text1"/>
          <w:sz w:val="21"/>
          <w:szCs w:val="21"/>
        </w:rPr>
      </w:pPr>
      <w:r>
        <w:rPr>
          <w:b/>
          <w:bCs/>
          <w:color w:val="000000" w:themeColor="text1"/>
          <w:sz w:val="22"/>
          <w:szCs w:val="22"/>
        </w:rPr>
        <w:t>Field Trip Excursion</w:t>
      </w:r>
      <w:r w:rsidRPr="00480B2F">
        <w:rPr>
          <w:b/>
          <w:bCs/>
          <w:color w:val="000000" w:themeColor="text1"/>
          <w:sz w:val="22"/>
          <w:szCs w:val="22"/>
        </w:rPr>
        <w:t xml:space="preserve">: </w:t>
      </w:r>
      <w:r w:rsidRPr="00480B2F">
        <w:rPr>
          <w:color w:val="000000" w:themeColor="text1"/>
          <w:sz w:val="22"/>
          <w:szCs w:val="22"/>
        </w:rPr>
        <w:t xml:space="preserve">To local tourist sites, </w:t>
      </w:r>
      <w:proofErr w:type="spellStart"/>
      <w:r w:rsidRPr="00480B2F">
        <w:rPr>
          <w:color w:val="000000" w:themeColor="text1"/>
          <w:sz w:val="22"/>
          <w:szCs w:val="22"/>
        </w:rPr>
        <w:t>Mahasthangarh</w:t>
      </w:r>
      <w:proofErr w:type="spellEnd"/>
      <w:r w:rsidRPr="00480B2F">
        <w:rPr>
          <w:color w:val="000000" w:themeColor="text1"/>
          <w:sz w:val="22"/>
          <w:szCs w:val="22"/>
        </w:rPr>
        <w:t xml:space="preserve"> and </w:t>
      </w:r>
      <w:proofErr w:type="spellStart"/>
      <w:r w:rsidRPr="00480B2F">
        <w:rPr>
          <w:color w:val="000000" w:themeColor="text1"/>
          <w:sz w:val="22"/>
          <w:szCs w:val="22"/>
        </w:rPr>
        <w:t>Paharpur</w:t>
      </w:r>
      <w:proofErr w:type="spellEnd"/>
      <w:r w:rsidRPr="00480B2F">
        <w:rPr>
          <w:color w:val="000000" w:themeColor="text1"/>
          <w:sz w:val="22"/>
          <w:szCs w:val="22"/>
        </w:rPr>
        <w:t>, to explore the rich heritage of Bangladesh.</w:t>
      </w:r>
    </w:p>
    <w:p w14:paraId="4486212F" w14:textId="77777777" w:rsidR="008E16A7" w:rsidRDefault="008E16A7" w:rsidP="008E16A7">
      <w:pPr>
        <w:pStyle w:val="ListParagraph"/>
        <w:numPr>
          <w:ilvl w:val="0"/>
          <w:numId w:val="68"/>
        </w:numPr>
        <w:rPr>
          <w:color w:val="000000" w:themeColor="text1"/>
          <w:sz w:val="22"/>
          <w:szCs w:val="22"/>
        </w:rPr>
      </w:pPr>
      <w:proofErr w:type="spellStart"/>
      <w:r w:rsidRPr="003A3188">
        <w:rPr>
          <w:b/>
          <w:bCs/>
          <w:color w:val="000000" w:themeColor="text1"/>
          <w:sz w:val="22"/>
          <w:szCs w:val="22"/>
        </w:rPr>
        <w:t>Mahasthangarh</w:t>
      </w:r>
      <w:proofErr w:type="spellEnd"/>
      <w:r w:rsidRPr="003A3188">
        <w:rPr>
          <w:b/>
          <w:bCs/>
          <w:color w:val="000000" w:themeColor="text1"/>
          <w:sz w:val="22"/>
          <w:szCs w:val="22"/>
        </w:rPr>
        <w:t>:</w:t>
      </w:r>
      <w:r w:rsidRPr="003A3188">
        <w:rPr>
          <w:color w:val="000000" w:themeColor="text1"/>
          <w:sz w:val="22"/>
          <w:szCs w:val="22"/>
        </w:rPr>
        <w:t xml:space="preserve"> An ancient city from the 3rd century BCE, a major hub of Bengal’s history.</w:t>
      </w:r>
    </w:p>
    <w:p w14:paraId="68B3E6EE" w14:textId="77777777" w:rsidR="008E16A7" w:rsidRPr="00480B2F" w:rsidRDefault="008E16A7" w:rsidP="008E16A7">
      <w:pPr>
        <w:pStyle w:val="ListParagraph"/>
        <w:numPr>
          <w:ilvl w:val="1"/>
          <w:numId w:val="68"/>
        </w:numPr>
        <w:rPr>
          <w:color w:val="000000" w:themeColor="text1"/>
          <w:sz w:val="22"/>
          <w:szCs w:val="22"/>
        </w:rPr>
      </w:pPr>
      <w:r w:rsidRPr="003A3188">
        <w:rPr>
          <w:b/>
          <w:bCs/>
          <w:color w:val="000000" w:themeColor="text1"/>
          <w:sz w:val="22"/>
          <w:szCs w:val="22"/>
        </w:rPr>
        <w:t>Morning:</w:t>
      </w:r>
      <w:r w:rsidRPr="003A3188">
        <w:rPr>
          <w:color w:val="000000" w:themeColor="text1"/>
          <w:sz w:val="22"/>
          <w:szCs w:val="22"/>
        </w:rPr>
        <w:t xml:space="preserve"> Depart for </w:t>
      </w:r>
      <w:proofErr w:type="spellStart"/>
      <w:r w:rsidRPr="003A3188">
        <w:rPr>
          <w:color w:val="000000" w:themeColor="text1"/>
          <w:sz w:val="22"/>
          <w:szCs w:val="22"/>
        </w:rPr>
        <w:t>Mahasthangarh</w:t>
      </w:r>
      <w:proofErr w:type="spellEnd"/>
      <w:r w:rsidRPr="003A3188">
        <w:rPr>
          <w:color w:val="000000" w:themeColor="text1"/>
          <w:sz w:val="22"/>
          <w:szCs w:val="22"/>
        </w:rPr>
        <w:t xml:space="preserve"> — explore ruins and monasteries.</w:t>
      </w:r>
    </w:p>
    <w:p w14:paraId="58AF3703" w14:textId="77777777" w:rsidR="008E16A7" w:rsidRPr="00480B2F" w:rsidRDefault="008E16A7" w:rsidP="008E16A7">
      <w:pPr>
        <w:pStyle w:val="ListParagraph"/>
        <w:numPr>
          <w:ilvl w:val="0"/>
          <w:numId w:val="68"/>
        </w:numPr>
        <w:rPr>
          <w:color w:val="000000" w:themeColor="text1"/>
          <w:sz w:val="22"/>
          <w:szCs w:val="22"/>
        </w:rPr>
      </w:pPr>
      <w:proofErr w:type="spellStart"/>
      <w:r w:rsidRPr="003A3188">
        <w:rPr>
          <w:b/>
          <w:bCs/>
          <w:color w:val="000000" w:themeColor="text1"/>
          <w:sz w:val="22"/>
          <w:szCs w:val="22"/>
        </w:rPr>
        <w:t>Paharpur</w:t>
      </w:r>
      <w:proofErr w:type="spellEnd"/>
      <w:r w:rsidRPr="003A3188">
        <w:rPr>
          <w:b/>
          <w:bCs/>
          <w:color w:val="000000" w:themeColor="text1"/>
          <w:sz w:val="22"/>
          <w:szCs w:val="22"/>
        </w:rPr>
        <w:t>:</w:t>
      </w:r>
      <w:r w:rsidRPr="003A3188">
        <w:rPr>
          <w:color w:val="000000" w:themeColor="text1"/>
          <w:sz w:val="22"/>
          <w:szCs w:val="22"/>
        </w:rPr>
        <w:t xml:space="preserve"> An 8th-century Buddhist monastery, famed for terraced architecture and terracotta art.</w:t>
      </w:r>
    </w:p>
    <w:p w14:paraId="54DE6646" w14:textId="77777777" w:rsidR="008E16A7" w:rsidRPr="003A3188" w:rsidRDefault="008E16A7" w:rsidP="008E16A7">
      <w:pPr>
        <w:pStyle w:val="ListParagraph"/>
        <w:numPr>
          <w:ilvl w:val="0"/>
          <w:numId w:val="69"/>
        </w:numPr>
        <w:rPr>
          <w:color w:val="000000" w:themeColor="text1"/>
          <w:sz w:val="22"/>
          <w:szCs w:val="22"/>
        </w:rPr>
      </w:pPr>
      <w:r w:rsidRPr="003A3188">
        <w:rPr>
          <w:b/>
          <w:bCs/>
          <w:color w:val="000000" w:themeColor="text1"/>
          <w:sz w:val="22"/>
          <w:szCs w:val="22"/>
        </w:rPr>
        <w:t>Afternoon:</w:t>
      </w:r>
      <w:r w:rsidRPr="003A3188">
        <w:rPr>
          <w:color w:val="000000" w:themeColor="text1"/>
          <w:sz w:val="22"/>
          <w:szCs w:val="22"/>
        </w:rPr>
        <w:t xml:space="preserve"> Visit </w:t>
      </w:r>
      <w:proofErr w:type="spellStart"/>
      <w:r w:rsidRPr="003A3188">
        <w:rPr>
          <w:color w:val="000000" w:themeColor="text1"/>
          <w:sz w:val="22"/>
          <w:szCs w:val="22"/>
        </w:rPr>
        <w:t>Paharpur</w:t>
      </w:r>
      <w:proofErr w:type="spellEnd"/>
      <w:r w:rsidRPr="003A3188">
        <w:rPr>
          <w:color w:val="000000" w:themeColor="text1"/>
          <w:sz w:val="22"/>
          <w:szCs w:val="22"/>
        </w:rPr>
        <w:t xml:space="preserve"> (a UNESCO site), explore Sri Kanta Vihara.</w:t>
      </w:r>
    </w:p>
    <w:p w14:paraId="730672C1" w14:textId="77777777" w:rsidR="008E16A7" w:rsidRDefault="008E16A7" w:rsidP="008E16A7">
      <w:pPr>
        <w:rPr>
          <w:b/>
          <w:bCs/>
        </w:rPr>
      </w:pPr>
      <w:r w:rsidRPr="009625A4">
        <w:rPr>
          <w:b/>
          <w:bCs/>
        </w:rPr>
        <w:t xml:space="preserve">Day 10: </w:t>
      </w:r>
    </w:p>
    <w:p w14:paraId="596D4275" w14:textId="77777777" w:rsidR="008E16A7" w:rsidRPr="009625A4" w:rsidRDefault="008E16A7" w:rsidP="008E16A7">
      <w:pPr>
        <w:pStyle w:val="ListParagraph"/>
        <w:numPr>
          <w:ilvl w:val="0"/>
          <w:numId w:val="73"/>
        </w:numPr>
      </w:pPr>
      <w:r w:rsidRPr="00D33B43">
        <w:rPr>
          <w:color w:val="000000" w:themeColor="text1"/>
          <w:sz w:val="22"/>
          <w:szCs w:val="22"/>
        </w:rPr>
        <w:t>Continue the selected volunteer program activities.</w:t>
      </w:r>
    </w:p>
    <w:p w14:paraId="4F9B755E" w14:textId="77777777" w:rsidR="008E16A7" w:rsidRDefault="008E16A7" w:rsidP="008E16A7">
      <w:pPr>
        <w:rPr>
          <w:b/>
          <w:bCs/>
        </w:rPr>
      </w:pPr>
      <w:r w:rsidRPr="009625A4">
        <w:rPr>
          <w:b/>
          <w:bCs/>
        </w:rPr>
        <w:t xml:space="preserve">Day 11: </w:t>
      </w:r>
    </w:p>
    <w:p w14:paraId="19F28273" w14:textId="77777777" w:rsidR="008E16A7" w:rsidRPr="00D33B43" w:rsidRDefault="008E16A7" w:rsidP="008E16A7">
      <w:pPr>
        <w:pStyle w:val="ListParagraph"/>
        <w:numPr>
          <w:ilvl w:val="0"/>
          <w:numId w:val="73"/>
        </w:numPr>
        <w:rPr>
          <w:color w:val="000000" w:themeColor="text1"/>
          <w:sz w:val="22"/>
          <w:szCs w:val="22"/>
        </w:rPr>
      </w:pPr>
      <w:r w:rsidRPr="00D33B43">
        <w:rPr>
          <w:color w:val="000000" w:themeColor="text1"/>
          <w:sz w:val="22"/>
          <w:szCs w:val="22"/>
        </w:rPr>
        <w:t>Continue the selected volunteer program activities.</w:t>
      </w:r>
    </w:p>
    <w:p w14:paraId="07832D74" w14:textId="77777777" w:rsidR="008E16A7" w:rsidRDefault="008E16A7" w:rsidP="008E16A7">
      <w:pPr>
        <w:rPr>
          <w:b/>
          <w:bCs/>
        </w:rPr>
      </w:pPr>
      <w:r w:rsidRPr="009625A4">
        <w:rPr>
          <w:b/>
          <w:bCs/>
        </w:rPr>
        <w:t xml:space="preserve">Day 12: </w:t>
      </w:r>
    </w:p>
    <w:p w14:paraId="4E736D0B" w14:textId="77777777" w:rsidR="008E16A7" w:rsidRPr="00D33B43" w:rsidRDefault="008E16A7" w:rsidP="008E16A7">
      <w:pPr>
        <w:pStyle w:val="ListParagraph"/>
        <w:numPr>
          <w:ilvl w:val="0"/>
          <w:numId w:val="73"/>
        </w:numPr>
        <w:rPr>
          <w:color w:val="000000" w:themeColor="text1"/>
          <w:sz w:val="22"/>
          <w:szCs w:val="22"/>
        </w:rPr>
      </w:pPr>
      <w:r w:rsidRPr="00D33B43">
        <w:rPr>
          <w:color w:val="000000" w:themeColor="text1"/>
          <w:sz w:val="22"/>
          <w:szCs w:val="22"/>
        </w:rPr>
        <w:lastRenderedPageBreak/>
        <w:t>Continue the selected volunteer program activities.</w:t>
      </w:r>
    </w:p>
    <w:p w14:paraId="3D2B17C9" w14:textId="77777777" w:rsidR="008E16A7" w:rsidRDefault="008E16A7" w:rsidP="008E16A7">
      <w:pPr>
        <w:rPr>
          <w:b/>
          <w:bCs/>
        </w:rPr>
      </w:pPr>
      <w:r w:rsidRPr="009625A4">
        <w:rPr>
          <w:b/>
          <w:bCs/>
        </w:rPr>
        <w:t xml:space="preserve">Day 13: </w:t>
      </w:r>
    </w:p>
    <w:p w14:paraId="393C5D3A" w14:textId="77777777" w:rsidR="008E16A7" w:rsidRPr="00D33B43" w:rsidRDefault="008E16A7" w:rsidP="008E16A7">
      <w:pPr>
        <w:pStyle w:val="ListParagraph"/>
        <w:numPr>
          <w:ilvl w:val="0"/>
          <w:numId w:val="73"/>
        </w:numPr>
        <w:rPr>
          <w:color w:val="000000" w:themeColor="text1"/>
          <w:sz w:val="22"/>
          <w:szCs w:val="22"/>
        </w:rPr>
      </w:pPr>
      <w:r w:rsidRPr="00D33B43">
        <w:rPr>
          <w:color w:val="000000" w:themeColor="text1"/>
          <w:sz w:val="22"/>
          <w:szCs w:val="22"/>
        </w:rPr>
        <w:t>Continue the selected volunteer program activities.</w:t>
      </w:r>
    </w:p>
    <w:p w14:paraId="5BD1406D" w14:textId="77777777" w:rsidR="008E16A7" w:rsidRDefault="008E16A7" w:rsidP="008E16A7">
      <w:pPr>
        <w:rPr>
          <w:b/>
          <w:bCs/>
        </w:rPr>
      </w:pPr>
      <w:r w:rsidRPr="009625A4">
        <w:rPr>
          <w:b/>
          <w:bCs/>
        </w:rPr>
        <w:t xml:space="preserve">Day 14: </w:t>
      </w:r>
    </w:p>
    <w:p w14:paraId="05A184F2" w14:textId="77777777" w:rsidR="008E16A7" w:rsidRDefault="008E16A7" w:rsidP="008E16A7">
      <w:pPr>
        <w:pStyle w:val="ListParagraph"/>
        <w:numPr>
          <w:ilvl w:val="0"/>
          <w:numId w:val="73"/>
        </w:numPr>
        <w:rPr>
          <w:color w:val="000000" w:themeColor="text1"/>
          <w:sz w:val="22"/>
          <w:szCs w:val="22"/>
        </w:rPr>
      </w:pPr>
      <w:r w:rsidRPr="00D33B43">
        <w:rPr>
          <w:color w:val="000000" w:themeColor="text1"/>
          <w:sz w:val="22"/>
          <w:szCs w:val="22"/>
        </w:rPr>
        <w:t>Conclude all volunteer program activities</w:t>
      </w:r>
      <w:r>
        <w:rPr>
          <w:color w:val="000000" w:themeColor="text1"/>
          <w:sz w:val="22"/>
          <w:szCs w:val="22"/>
        </w:rPr>
        <w:t xml:space="preserve">, </w:t>
      </w:r>
    </w:p>
    <w:p w14:paraId="2075E83F" w14:textId="77777777" w:rsidR="008E16A7" w:rsidRPr="00D33B43" w:rsidRDefault="008E16A7" w:rsidP="008E16A7">
      <w:pPr>
        <w:pStyle w:val="ListParagraph"/>
        <w:numPr>
          <w:ilvl w:val="0"/>
          <w:numId w:val="73"/>
        </w:numPr>
        <w:rPr>
          <w:color w:val="000000" w:themeColor="text1"/>
          <w:sz w:val="22"/>
          <w:szCs w:val="22"/>
        </w:rPr>
      </w:pPr>
      <w:r w:rsidRPr="00D33B43">
        <w:rPr>
          <w:color w:val="000000" w:themeColor="text1"/>
          <w:sz w:val="22"/>
          <w:szCs w:val="22"/>
        </w:rPr>
        <w:t>Final reflections, sharing experiences &amp; Certificate for completion of Volunteer Program</w:t>
      </w:r>
    </w:p>
    <w:p w14:paraId="665B726E" w14:textId="77777777" w:rsidR="008E16A7" w:rsidRPr="00D33B43" w:rsidRDefault="008E16A7" w:rsidP="008E16A7">
      <w:pPr>
        <w:pStyle w:val="ListParagraph"/>
        <w:numPr>
          <w:ilvl w:val="0"/>
          <w:numId w:val="73"/>
        </w:numPr>
        <w:rPr>
          <w:color w:val="000000" w:themeColor="text1"/>
          <w:sz w:val="22"/>
          <w:szCs w:val="22"/>
        </w:rPr>
      </w:pPr>
      <w:r w:rsidRPr="00D33B43">
        <w:rPr>
          <w:color w:val="000000" w:themeColor="text1"/>
          <w:sz w:val="22"/>
          <w:szCs w:val="22"/>
        </w:rPr>
        <w:t xml:space="preserve">Prepare for departure from </w:t>
      </w:r>
      <w:proofErr w:type="spellStart"/>
      <w:r w:rsidRPr="00D33B43">
        <w:rPr>
          <w:color w:val="000000" w:themeColor="text1"/>
          <w:sz w:val="22"/>
          <w:szCs w:val="22"/>
        </w:rPr>
        <w:t>Bogura</w:t>
      </w:r>
      <w:proofErr w:type="spellEnd"/>
      <w:r w:rsidRPr="00D33B43">
        <w:rPr>
          <w:color w:val="000000" w:themeColor="text1"/>
          <w:sz w:val="22"/>
          <w:szCs w:val="22"/>
        </w:rPr>
        <w:t>.</w:t>
      </w:r>
    </w:p>
    <w:p w14:paraId="5D41D2FB" w14:textId="77777777" w:rsidR="008E16A7" w:rsidRPr="004C026F" w:rsidRDefault="008E16A7" w:rsidP="008E16A7">
      <w:pPr>
        <w:rPr>
          <w:b/>
          <w:bCs/>
          <w:color w:val="A42C00" w:themeColor="accent3" w:themeShade="BF"/>
          <w:sz w:val="28"/>
          <w:szCs w:val="28"/>
        </w:rPr>
      </w:pPr>
      <w:r w:rsidRPr="004C026F">
        <w:rPr>
          <w:b/>
          <w:bCs/>
          <w:color w:val="A42C00" w:themeColor="accent3" w:themeShade="BF"/>
          <w:sz w:val="28"/>
          <w:szCs w:val="28"/>
        </w:rPr>
        <w:t xml:space="preserve">Week 3: </w:t>
      </w:r>
      <w:r>
        <w:rPr>
          <w:b/>
          <w:bCs/>
          <w:color w:val="A42C00" w:themeColor="accent3" w:themeShade="BF"/>
          <w:sz w:val="28"/>
          <w:szCs w:val="28"/>
        </w:rPr>
        <w:t xml:space="preserve">Travel </w:t>
      </w:r>
      <w:r w:rsidRPr="004C026F">
        <w:rPr>
          <w:b/>
          <w:bCs/>
          <w:color w:val="A42C00" w:themeColor="accent3" w:themeShade="BF"/>
          <w:sz w:val="28"/>
          <w:szCs w:val="28"/>
        </w:rPr>
        <w:t>Tour</w:t>
      </w:r>
      <w:r>
        <w:rPr>
          <w:b/>
          <w:bCs/>
          <w:color w:val="A42C00" w:themeColor="accent3" w:themeShade="BF"/>
          <w:sz w:val="28"/>
          <w:szCs w:val="28"/>
        </w:rPr>
        <w:t xml:space="preserve"> – Central &amp; </w:t>
      </w:r>
      <w:proofErr w:type="gramStart"/>
      <w:r>
        <w:rPr>
          <w:b/>
          <w:bCs/>
          <w:color w:val="A42C00" w:themeColor="accent3" w:themeShade="BF"/>
          <w:sz w:val="28"/>
          <w:szCs w:val="28"/>
        </w:rPr>
        <w:t>South Western</w:t>
      </w:r>
      <w:proofErr w:type="gramEnd"/>
      <w:r>
        <w:rPr>
          <w:b/>
          <w:bCs/>
          <w:color w:val="A42C00" w:themeColor="accent3" w:themeShade="BF"/>
          <w:sz w:val="28"/>
          <w:szCs w:val="28"/>
        </w:rPr>
        <w:t xml:space="preserve"> Bangladesh (</w:t>
      </w:r>
      <w:r w:rsidRPr="004C026F">
        <w:rPr>
          <w:b/>
          <w:bCs/>
          <w:color w:val="A42C00" w:themeColor="accent3" w:themeShade="BF"/>
          <w:sz w:val="28"/>
          <w:szCs w:val="28"/>
        </w:rPr>
        <w:t>Dhaka, Barisal and Sundarbans</w:t>
      </w:r>
      <w:r>
        <w:rPr>
          <w:b/>
          <w:bCs/>
          <w:color w:val="A42C00" w:themeColor="accent3" w:themeShade="BF"/>
          <w:sz w:val="28"/>
          <w:szCs w:val="28"/>
        </w:rPr>
        <w:t xml:space="preserve">, </w:t>
      </w:r>
      <w:r w:rsidRPr="004C026F">
        <w:rPr>
          <w:b/>
          <w:bCs/>
          <w:color w:val="A42C00" w:themeColor="accent3" w:themeShade="BF"/>
          <w:sz w:val="28"/>
          <w:szCs w:val="28"/>
        </w:rPr>
        <w:t>Days 15 – 21)</w:t>
      </w:r>
    </w:p>
    <w:p w14:paraId="4147CC0A" w14:textId="77777777" w:rsidR="008E16A7" w:rsidRDefault="008E16A7" w:rsidP="008E16A7">
      <w:pPr>
        <w:rPr>
          <w:b/>
          <w:bCs/>
        </w:rPr>
      </w:pPr>
      <w:r w:rsidRPr="005550BE">
        <w:rPr>
          <w:b/>
          <w:bCs/>
        </w:rPr>
        <w:t>Day 15:</w:t>
      </w:r>
      <w:r w:rsidRPr="009625A4">
        <w:rPr>
          <w:b/>
          <w:bCs/>
        </w:rPr>
        <w:t xml:space="preserve"> </w:t>
      </w:r>
    </w:p>
    <w:p w14:paraId="7A6B61D6" w14:textId="77777777" w:rsidR="008E16A7" w:rsidRPr="00684B80" w:rsidRDefault="008E16A7" w:rsidP="008E16A7">
      <w:pPr>
        <w:pStyle w:val="ListParagraph"/>
        <w:numPr>
          <w:ilvl w:val="0"/>
          <w:numId w:val="74"/>
        </w:numPr>
        <w:rPr>
          <w:color w:val="000000" w:themeColor="text1"/>
          <w:sz w:val="22"/>
          <w:szCs w:val="22"/>
        </w:rPr>
      </w:pPr>
      <w:r w:rsidRPr="00684B80">
        <w:rPr>
          <w:color w:val="000000" w:themeColor="text1"/>
          <w:sz w:val="22"/>
          <w:szCs w:val="22"/>
        </w:rPr>
        <w:t xml:space="preserve">Travel back to Dhaka from </w:t>
      </w:r>
      <w:proofErr w:type="spellStart"/>
      <w:r w:rsidRPr="00684B80">
        <w:rPr>
          <w:color w:val="000000" w:themeColor="text1"/>
          <w:sz w:val="22"/>
          <w:szCs w:val="22"/>
        </w:rPr>
        <w:t>Bogura</w:t>
      </w:r>
      <w:proofErr w:type="spellEnd"/>
      <w:r w:rsidRPr="00684B80">
        <w:rPr>
          <w:color w:val="000000" w:themeColor="text1"/>
          <w:sz w:val="22"/>
          <w:szCs w:val="22"/>
        </w:rPr>
        <w:t xml:space="preserve"> and check into accommodation.</w:t>
      </w:r>
    </w:p>
    <w:p w14:paraId="04955684" w14:textId="77777777" w:rsidR="008E16A7" w:rsidRPr="00684B80" w:rsidRDefault="008E16A7" w:rsidP="008E16A7">
      <w:pPr>
        <w:pStyle w:val="ListParagraph"/>
        <w:numPr>
          <w:ilvl w:val="0"/>
          <w:numId w:val="74"/>
        </w:numPr>
        <w:rPr>
          <w:color w:val="000000" w:themeColor="text1"/>
          <w:sz w:val="22"/>
          <w:szCs w:val="22"/>
        </w:rPr>
      </w:pPr>
      <w:r w:rsidRPr="00E331E6">
        <w:rPr>
          <w:b/>
          <w:bCs/>
          <w:color w:val="000000" w:themeColor="text1"/>
          <w:sz w:val="22"/>
          <w:szCs w:val="22"/>
        </w:rPr>
        <w:t>Explore New Dhaka</w:t>
      </w:r>
      <w:r>
        <w:rPr>
          <w:b/>
          <w:bCs/>
          <w:color w:val="000000" w:themeColor="text1"/>
          <w:sz w:val="22"/>
          <w:szCs w:val="22"/>
        </w:rPr>
        <w:t xml:space="preserve">: </w:t>
      </w:r>
      <w:r>
        <w:rPr>
          <w:color w:val="000000" w:themeColor="text1"/>
          <w:sz w:val="22"/>
          <w:szCs w:val="22"/>
        </w:rPr>
        <w:t>Evening</w:t>
      </w:r>
      <w:r w:rsidRPr="00684B80">
        <w:rPr>
          <w:color w:val="000000" w:themeColor="text1"/>
          <w:sz w:val="22"/>
          <w:szCs w:val="22"/>
        </w:rPr>
        <w:t xml:space="preserve"> visit </w:t>
      </w:r>
      <w:r>
        <w:rPr>
          <w:color w:val="000000" w:themeColor="text1"/>
          <w:sz w:val="22"/>
          <w:szCs w:val="22"/>
        </w:rPr>
        <w:t xml:space="preserve">to </w:t>
      </w:r>
      <w:r w:rsidRPr="00684B80">
        <w:rPr>
          <w:color w:val="000000" w:themeColor="text1"/>
          <w:sz w:val="22"/>
          <w:szCs w:val="22"/>
        </w:rPr>
        <w:t xml:space="preserve">Crown Plaza for </w:t>
      </w:r>
      <w:r>
        <w:rPr>
          <w:color w:val="000000" w:themeColor="text1"/>
          <w:sz w:val="22"/>
          <w:szCs w:val="22"/>
        </w:rPr>
        <w:t xml:space="preserve">a </w:t>
      </w:r>
      <w:r w:rsidRPr="00684B80">
        <w:rPr>
          <w:color w:val="000000" w:themeColor="text1"/>
          <w:sz w:val="22"/>
          <w:szCs w:val="22"/>
        </w:rPr>
        <w:t>360 view of Dhaka skyline. Option for buffet dinner at Crown Plaza.</w:t>
      </w:r>
    </w:p>
    <w:p w14:paraId="7024BE85" w14:textId="77777777" w:rsidR="008E16A7" w:rsidRDefault="008E16A7" w:rsidP="008E16A7">
      <w:pPr>
        <w:rPr>
          <w:b/>
          <w:bCs/>
        </w:rPr>
      </w:pPr>
      <w:r w:rsidRPr="00684B80">
        <w:rPr>
          <w:b/>
          <w:bCs/>
        </w:rPr>
        <w:t>Day 16:</w:t>
      </w:r>
      <w:r w:rsidRPr="00974AAE">
        <w:rPr>
          <w:b/>
          <w:bCs/>
        </w:rPr>
        <w:t xml:space="preserve"> </w:t>
      </w:r>
    </w:p>
    <w:p w14:paraId="4CADF9D7" w14:textId="77777777" w:rsidR="008E16A7" w:rsidRPr="00684B80" w:rsidRDefault="008E16A7" w:rsidP="008E16A7">
      <w:pPr>
        <w:pStyle w:val="ListParagraph"/>
        <w:numPr>
          <w:ilvl w:val="0"/>
          <w:numId w:val="75"/>
        </w:numPr>
        <w:rPr>
          <w:b/>
          <w:bCs/>
          <w:color w:val="000000" w:themeColor="text1"/>
          <w:sz w:val="22"/>
          <w:szCs w:val="22"/>
        </w:rPr>
      </w:pPr>
      <w:r w:rsidRPr="00684B80">
        <w:rPr>
          <w:b/>
          <w:bCs/>
          <w:color w:val="000000" w:themeColor="text1"/>
          <w:sz w:val="22"/>
          <w:szCs w:val="22"/>
        </w:rPr>
        <w:t>Old Dhaka Tour:</w:t>
      </w:r>
    </w:p>
    <w:p w14:paraId="49567ACE" w14:textId="77777777" w:rsidR="008E16A7" w:rsidRPr="00684B80" w:rsidRDefault="008E16A7" w:rsidP="008E16A7">
      <w:pPr>
        <w:pStyle w:val="ListParagraph"/>
        <w:numPr>
          <w:ilvl w:val="0"/>
          <w:numId w:val="76"/>
        </w:numPr>
        <w:rPr>
          <w:color w:val="000000" w:themeColor="text1"/>
          <w:sz w:val="22"/>
          <w:szCs w:val="22"/>
        </w:rPr>
      </w:pPr>
      <w:r w:rsidRPr="00684B80">
        <w:rPr>
          <w:color w:val="000000" w:themeColor="text1"/>
          <w:sz w:val="22"/>
          <w:szCs w:val="22"/>
        </w:rPr>
        <w:t>Dhaka University &amp; graffiti</w:t>
      </w:r>
    </w:p>
    <w:p w14:paraId="15B2188A" w14:textId="77777777" w:rsidR="008E16A7" w:rsidRPr="00684B80" w:rsidRDefault="008E16A7" w:rsidP="008E16A7">
      <w:pPr>
        <w:pStyle w:val="ListParagraph"/>
        <w:numPr>
          <w:ilvl w:val="0"/>
          <w:numId w:val="76"/>
        </w:numPr>
        <w:rPr>
          <w:color w:val="000000" w:themeColor="text1"/>
          <w:sz w:val="22"/>
          <w:szCs w:val="22"/>
        </w:rPr>
      </w:pPr>
      <w:r w:rsidRPr="00684B80">
        <w:rPr>
          <w:color w:val="000000" w:themeColor="text1"/>
          <w:sz w:val="22"/>
          <w:szCs w:val="22"/>
        </w:rPr>
        <w:t>Shaheed Minar, Curzon Hall, Lalbagh Fort</w:t>
      </w:r>
    </w:p>
    <w:p w14:paraId="6C642898" w14:textId="77777777" w:rsidR="008E16A7" w:rsidRPr="00684B80" w:rsidRDefault="008E16A7" w:rsidP="008E16A7">
      <w:pPr>
        <w:pStyle w:val="ListParagraph"/>
        <w:numPr>
          <w:ilvl w:val="0"/>
          <w:numId w:val="76"/>
        </w:numPr>
        <w:rPr>
          <w:color w:val="000000" w:themeColor="text1"/>
          <w:sz w:val="22"/>
          <w:szCs w:val="22"/>
        </w:rPr>
      </w:pPr>
      <w:r w:rsidRPr="00684B80">
        <w:rPr>
          <w:color w:val="000000" w:themeColor="text1"/>
          <w:sz w:val="22"/>
          <w:szCs w:val="22"/>
        </w:rPr>
        <w:t>Dhaka Shori Temple, Star Mosque, Armenian Church</w:t>
      </w:r>
    </w:p>
    <w:p w14:paraId="59762D7A" w14:textId="77777777" w:rsidR="008E16A7" w:rsidRPr="00684B80" w:rsidRDefault="008E16A7" w:rsidP="008E16A7">
      <w:pPr>
        <w:pStyle w:val="ListParagraph"/>
        <w:numPr>
          <w:ilvl w:val="0"/>
          <w:numId w:val="76"/>
        </w:numPr>
        <w:rPr>
          <w:color w:val="000000" w:themeColor="text1"/>
          <w:sz w:val="22"/>
          <w:szCs w:val="22"/>
        </w:rPr>
      </w:pPr>
      <w:r w:rsidRPr="00684B80">
        <w:rPr>
          <w:color w:val="000000" w:themeColor="text1"/>
          <w:sz w:val="22"/>
          <w:szCs w:val="22"/>
        </w:rPr>
        <w:t>Paddle steamers, Ahsan Manzil</w:t>
      </w:r>
    </w:p>
    <w:p w14:paraId="25BB8E7E" w14:textId="77777777" w:rsidR="008E16A7" w:rsidRPr="00684B80" w:rsidRDefault="008E16A7" w:rsidP="008E16A7">
      <w:pPr>
        <w:pStyle w:val="ListParagraph"/>
        <w:numPr>
          <w:ilvl w:val="0"/>
          <w:numId w:val="76"/>
        </w:numPr>
        <w:rPr>
          <w:color w:val="000000" w:themeColor="text1"/>
          <w:sz w:val="22"/>
          <w:szCs w:val="22"/>
        </w:rPr>
      </w:pPr>
      <w:r w:rsidRPr="00684B80">
        <w:rPr>
          <w:color w:val="000000" w:themeColor="text1"/>
          <w:sz w:val="22"/>
          <w:szCs w:val="22"/>
        </w:rPr>
        <w:t>Evening: Visit National Assembly (Parliament House) and street food.</w:t>
      </w:r>
    </w:p>
    <w:p w14:paraId="27564434" w14:textId="77777777" w:rsidR="008E16A7" w:rsidRDefault="008E16A7" w:rsidP="008E16A7">
      <w:pPr>
        <w:rPr>
          <w:b/>
          <w:bCs/>
        </w:rPr>
      </w:pPr>
      <w:r>
        <w:rPr>
          <w:b/>
          <w:bCs/>
        </w:rPr>
        <w:t xml:space="preserve"> </w:t>
      </w:r>
      <w:r w:rsidRPr="00F92476">
        <w:rPr>
          <w:b/>
          <w:bCs/>
        </w:rPr>
        <w:t xml:space="preserve">Day 17: </w:t>
      </w:r>
    </w:p>
    <w:p w14:paraId="33833CDB" w14:textId="77777777" w:rsidR="008E16A7" w:rsidRPr="00684B80" w:rsidRDefault="008E16A7" w:rsidP="008E16A7">
      <w:pPr>
        <w:pStyle w:val="ListParagraph"/>
        <w:numPr>
          <w:ilvl w:val="0"/>
          <w:numId w:val="75"/>
        </w:numPr>
        <w:rPr>
          <w:b/>
          <w:bCs/>
          <w:color w:val="000000" w:themeColor="text1"/>
          <w:sz w:val="22"/>
          <w:szCs w:val="22"/>
        </w:rPr>
      </w:pPr>
      <w:r w:rsidRPr="00E331E6">
        <w:rPr>
          <w:b/>
          <w:bCs/>
          <w:color w:val="000000" w:themeColor="text1"/>
          <w:sz w:val="22"/>
          <w:szCs w:val="22"/>
        </w:rPr>
        <w:t>Explore Ancient Dhaka, Panam City</w:t>
      </w:r>
    </w:p>
    <w:p w14:paraId="4CC27FB7" w14:textId="77777777" w:rsidR="008E16A7" w:rsidRPr="00684B80" w:rsidRDefault="008E16A7" w:rsidP="008E16A7">
      <w:pPr>
        <w:pStyle w:val="ListParagraph"/>
        <w:numPr>
          <w:ilvl w:val="0"/>
          <w:numId w:val="77"/>
        </w:numPr>
        <w:rPr>
          <w:color w:val="000000" w:themeColor="text1"/>
          <w:sz w:val="22"/>
          <w:szCs w:val="22"/>
        </w:rPr>
      </w:pPr>
      <w:r w:rsidRPr="00684B80">
        <w:rPr>
          <w:color w:val="000000" w:themeColor="text1"/>
          <w:sz w:val="22"/>
          <w:szCs w:val="22"/>
        </w:rPr>
        <w:lastRenderedPageBreak/>
        <w:t>Tour historic streets and architecture</w:t>
      </w:r>
    </w:p>
    <w:p w14:paraId="5CAA675F" w14:textId="77777777" w:rsidR="008E16A7" w:rsidRPr="00684B80" w:rsidRDefault="008E16A7" w:rsidP="008E16A7">
      <w:pPr>
        <w:pStyle w:val="ListParagraph"/>
        <w:numPr>
          <w:ilvl w:val="0"/>
          <w:numId w:val="77"/>
        </w:numPr>
        <w:rPr>
          <w:color w:val="000000" w:themeColor="text1"/>
          <w:sz w:val="22"/>
          <w:szCs w:val="22"/>
        </w:rPr>
      </w:pPr>
      <w:r w:rsidRPr="00684B80">
        <w:rPr>
          <w:color w:val="000000" w:themeColor="text1"/>
          <w:sz w:val="22"/>
          <w:szCs w:val="22"/>
        </w:rPr>
        <w:t>Visit Sonargaon Museum</w:t>
      </w:r>
    </w:p>
    <w:p w14:paraId="104C83D4" w14:textId="77777777" w:rsidR="008E16A7" w:rsidRPr="00684B80" w:rsidRDefault="008E16A7" w:rsidP="008E16A7">
      <w:pPr>
        <w:pStyle w:val="ListParagraph"/>
        <w:numPr>
          <w:ilvl w:val="0"/>
          <w:numId w:val="77"/>
        </w:numPr>
        <w:rPr>
          <w:color w:val="000000" w:themeColor="text1"/>
          <w:sz w:val="22"/>
          <w:szCs w:val="22"/>
        </w:rPr>
      </w:pPr>
      <w:r w:rsidRPr="00684B80">
        <w:rPr>
          <w:color w:val="000000" w:themeColor="text1"/>
          <w:sz w:val="22"/>
          <w:szCs w:val="22"/>
        </w:rPr>
        <w:t xml:space="preserve">Optional: </w:t>
      </w:r>
      <w:proofErr w:type="spellStart"/>
      <w:r w:rsidRPr="00684B80">
        <w:rPr>
          <w:color w:val="000000" w:themeColor="text1"/>
          <w:sz w:val="22"/>
          <w:szCs w:val="22"/>
        </w:rPr>
        <w:t>Noapara</w:t>
      </w:r>
      <w:proofErr w:type="spellEnd"/>
      <w:r w:rsidRPr="00684B80">
        <w:rPr>
          <w:color w:val="000000" w:themeColor="text1"/>
          <w:sz w:val="22"/>
          <w:szCs w:val="22"/>
        </w:rPr>
        <w:t xml:space="preserve"> Jamdani Palli</w:t>
      </w:r>
    </w:p>
    <w:p w14:paraId="626A0719" w14:textId="77777777" w:rsidR="008E16A7" w:rsidRPr="00E331E6" w:rsidRDefault="008E16A7" w:rsidP="008E16A7">
      <w:pPr>
        <w:pStyle w:val="ListParagraph"/>
        <w:numPr>
          <w:ilvl w:val="0"/>
          <w:numId w:val="75"/>
        </w:numPr>
        <w:rPr>
          <w:b/>
          <w:bCs/>
          <w:color w:val="000000" w:themeColor="text1"/>
          <w:sz w:val="22"/>
          <w:szCs w:val="22"/>
        </w:rPr>
      </w:pPr>
      <w:r w:rsidRPr="00E331E6">
        <w:rPr>
          <w:b/>
          <w:bCs/>
          <w:color w:val="000000" w:themeColor="text1"/>
          <w:sz w:val="22"/>
          <w:szCs w:val="22"/>
        </w:rPr>
        <w:t xml:space="preserve">Explore </w:t>
      </w:r>
      <w:proofErr w:type="spellStart"/>
      <w:r w:rsidRPr="00E331E6">
        <w:rPr>
          <w:b/>
          <w:bCs/>
          <w:color w:val="000000" w:themeColor="text1"/>
          <w:sz w:val="22"/>
          <w:szCs w:val="22"/>
        </w:rPr>
        <w:t>Sadarghat</w:t>
      </w:r>
      <w:proofErr w:type="spellEnd"/>
      <w:r w:rsidRPr="00E331E6">
        <w:rPr>
          <w:b/>
          <w:bCs/>
          <w:color w:val="000000" w:themeColor="text1"/>
          <w:sz w:val="22"/>
          <w:szCs w:val="22"/>
        </w:rPr>
        <w:t xml:space="preserve"> River Port</w:t>
      </w:r>
    </w:p>
    <w:p w14:paraId="189F34EF" w14:textId="77777777" w:rsidR="008E16A7" w:rsidRPr="00684B80" w:rsidRDefault="008E16A7" w:rsidP="008E16A7">
      <w:pPr>
        <w:pStyle w:val="ListParagraph"/>
        <w:numPr>
          <w:ilvl w:val="1"/>
          <w:numId w:val="75"/>
        </w:numPr>
        <w:rPr>
          <w:color w:val="000000" w:themeColor="text1"/>
          <w:sz w:val="22"/>
          <w:szCs w:val="22"/>
        </w:rPr>
      </w:pPr>
      <w:r w:rsidRPr="00684B80">
        <w:rPr>
          <w:color w:val="000000" w:themeColor="text1"/>
          <w:sz w:val="22"/>
          <w:szCs w:val="22"/>
        </w:rPr>
        <w:t>Depart Dhaka in the evening on an overnight ship to Barisal.</w:t>
      </w:r>
    </w:p>
    <w:p w14:paraId="2EBE690D" w14:textId="77777777" w:rsidR="008E16A7" w:rsidRDefault="008E16A7" w:rsidP="008E16A7">
      <w:pPr>
        <w:rPr>
          <w:b/>
          <w:bCs/>
        </w:rPr>
      </w:pPr>
      <w:r w:rsidRPr="00E44F16">
        <w:rPr>
          <w:b/>
          <w:bCs/>
        </w:rPr>
        <w:t xml:space="preserve">Day 18: </w:t>
      </w:r>
    </w:p>
    <w:p w14:paraId="59D0E25A" w14:textId="77777777" w:rsidR="008E16A7" w:rsidRPr="003B23B8" w:rsidRDefault="008E16A7" w:rsidP="008E16A7">
      <w:pPr>
        <w:pStyle w:val="ListParagraph"/>
        <w:numPr>
          <w:ilvl w:val="0"/>
          <w:numId w:val="79"/>
        </w:numPr>
        <w:rPr>
          <w:b/>
          <w:bCs/>
          <w:color w:val="000000" w:themeColor="text1"/>
          <w:sz w:val="22"/>
          <w:szCs w:val="22"/>
        </w:rPr>
      </w:pPr>
      <w:r w:rsidRPr="003B23B8">
        <w:rPr>
          <w:b/>
          <w:bCs/>
          <w:color w:val="000000" w:themeColor="text1"/>
          <w:sz w:val="22"/>
          <w:szCs w:val="22"/>
        </w:rPr>
        <w:t>Barisal:</w:t>
      </w:r>
    </w:p>
    <w:p w14:paraId="3D886D3D" w14:textId="77777777" w:rsidR="008E16A7" w:rsidRPr="003B23B8" w:rsidRDefault="008E16A7" w:rsidP="008E16A7">
      <w:pPr>
        <w:pStyle w:val="ListParagraph"/>
        <w:numPr>
          <w:ilvl w:val="0"/>
          <w:numId w:val="78"/>
        </w:numPr>
        <w:rPr>
          <w:color w:val="000000" w:themeColor="text1"/>
          <w:sz w:val="22"/>
          <w:szCs w:val="22"/>
        </w:rPr>
      </w:pPr>
      <w:r w:rsidRPr="003B23B8">
        <w:rPr>
          <w:color w:val="000000" w:themeColor="text1"/>
          <w:sz w:val="22"/>
          <w:szCs w:val="22"/>
        </w:rPr>
        <w:t>Floating vegetable market</w:t>
      </w:r>
    </w:p>
    <w:p w14:paraId="35D38F22" w14:textId="77777777" w:rsidR="008E16A7" w:rsidRPr="003B23B8" w:rsidRDefault="008E16A7" w:rsidP="008E16A7">
      <w:pPr>
        <w:pStyle w:val="ListParagraph"/>
        <w:numPr>
          <w:ilvl w:val="0"/>
          <w:numId w:val="78"/>
        </w:numPr>
        <w:rPr>
          <w:color w:val="000000" w:themeColor="text1"/>
          <w:sz w:val="22"/>
          <w:szCs w:val="22"/>
        </w:rPr>
      </w:pPr>
      <w:r w:rsidRPr="003B23B8">
        <w:rPr>
          <w:color w:val="000000" w:themeColor="text1"/>
          <w:sz w:val="22"/>
          <w:szCs w:val="22"/>
        </w:rPr>
        <w:t>Water lily lake</w:t>
      </w:r>
    </w:p>
    <w:p w14:paraId="1026DA41" w14:textId="77777777" w:rsidR="008E16A7" w:rsidRPr="003B23B8" w:rsidRDefault="008E16A7" w:rsidP="008E16A7">
      <w:pPr>
        <w:pStyle w:val="ListParagraph"/>
        <w:numPr>
          <w:ilvl w:val="0"/>
          <w:numId w:val="78"/>
        </w:numPr>
        <w:rPr>
          <w:color w:val="000000" w:themeColor="text1"/>
          <w:sz w:val="22"/>
          <w:szCs w:val="22"/>
        </w:rPr>
      </w:pPr>
      <w:r w:rsidRPr="003B23B8">
        <w:rPr>
          <w:color w:val="000000" w:themeColor="text1"/>
          <w:sz w:val="22"/>
          <w:szCs w:val="22"/>
        </w:rPr>
        <w:t>Shrine of Khan Jahan Ali (UNESCO site)</w:t>
      </w:r>
    </w:p>
    <w:p w14:paraId="3D8FAD5B" w14:textId="77777777" w:rsidR="008E16A7" w:rsidRPr="003B23B8" w:rsidRDefault="008E16A7" w:rsidP="008E16A7">
      <w:pPr>
        <w:pStyle w:val="ListParagraph"/>
        <w:numPr>
          <w:ilvl w:val="0"/>
          <w:numId w:val="78"/>
        </w:numPr>
        <w:rPr>
          <w:color w:val="000000" w:themeColor="text1"/>
          <w:sz w:val="22"/>
          <w:szCs w:val="22"/>
        </w:rPr>
      </w:pPr>
      <w:r w:rsidRPr="003B23B8">
        <w:rPr>
          <w:color w:val="000000" w:themeColor="text1"/>
          <w:sz w:val="22"/>
          <w:szCs w:val="22"/>
        </w:rPr>
        <w:t>Bagerhat UNESCO sites: Sixty Dome Mosque, Nine Dome Mosque</w:t>
      </w:r>
    </w:p>
    <w:p w14:paraId="4BFA494F" w14:textId="77777777" w:rsidR="008E16A7" w:rsidRDefault="008E16A7" w:rsidP="008E16A7">
      <w:pPr>
        <w:rPr>
          <w:b/>
          <w:bCs/>
        </w:rPr>
      </w:pPr>
      <w:r w:rsidRPr="00E331E6">
        <w:rPr>
          <w:b/>
          <w:bCs/>
        </w:rPr>
        <w:t>Day 19:</w:t>
      </w:r>
      <w:r w:rsidRPr="00F860C6">
        <w:rPr>
          <w:b/>
          <w:bCs/>
        </w:rPr>
        <w:t xml:space="preserve"> </w:t>
      </w:r>
    </w:p>
    <w:p w14:paraId="5BDB3FF4" w14:textId="77777777" w:rsidR="008E16A7" w:rsidRPr="00E331E6" w:rsidRDefault="008E16A7" w:rsidP="008E16A7">
      <w:pPr>
        <w:pStyle w:val="ListParagraph"/>
        <w:numPr>
          <w:ilvl w:val="0"/>
          <w:numId w:val="79"/>
        </w:numPr>
        <w:rPr>
          <w:b/>
          <w:bCs/>
          <w:color w:val="000000" w:themeColor="text1"/>
          <w:sz w:val="22"/>
          <w:szCs w:val="22"/>
        </w:rPr>
      </w:pPr>
      <w:r w:rsidRPr="00E331E6">
        <w:rPr>
          <w:b/>
          <w:bCs/>
          <w:color w:val="000000" w:themeColor="text1"/>
          <w:sz w:val="22"/>
          <w:szCs w:val="22"/>
        </w:rPr>
        <w:t>Khulna &amp; Sundarbans:</w:t>
      </w:r>
    </w:p>
    <w:p w14:paraId="05314ED5" w14:textId="77777777" w:rsidR="008E16A7" w:rsidRPr="00E331E6" w:rsidRDefault="008E16A7" w:rsidP="008E16A7">
      <w:pPr>
        <w:pStyle w:val="ListParagraph"/>
        <w:numPr>
          <w:ilvl w:val="0"/>
          <w:numId w:val="80"/>
        </w:numPr>
        <w:rPr>
          <w:color w:val="000000" w:themeColor="text1"/>
          <w:sz w:val="22"/>
          <w:szCs w:val="22"/>
        </w:rPr>
      </w:pPr>
      <w:r w:rsidRPr="00E331E6">
        <w:rPr>
          <w:color w:val="000000" w:themeColor="text1"/>
          <w:sz w:val="22"/>
          <w:szCs w:val="22"/>
        </w:rPr>
        <w:t>Travel from Barisal to Khulna via Mongla, then proceed to Sundarbans</w:t>
      </w:r>
    </w:p>
    <w:p w14:paraId="4FA9F707" w14:textId="77777777" w:rsidR="008E16A7" w:rsidRPr="00E331E6" w:rsidRDefault="008E16A7" w:rsidP="008E16A7">
      <w:pPr>
        <w:pStyle w:val="ListParagraph"/>
        <w:numPr>
          <w:ilvl w:val="0"/>
          <w:numId w:val="80"/>
        </w:numPr>
        <w:rPr>
          <w:color w:val="000000" w:themeColor="text1"/>
          <w:sz w:val="22"/>
          <w:szCs w:val="22"/>
        </w:rPr>
      </w:pPr>
      <w:r w:rsidRPr="00E331E6">
        <w:rPr>
          <w:color w:val="000000" w:themeColor="text1"/>
          <w:sz w:val="22"/>
          <w:szCs w:val="22"/>
        </w:rPr>
        <w:t>Explore Sundarbans: canal cruising, honey hunting, tiger attack survivor.</w:t>
      </w:r>
    </w:p>
    <w:p w14:paraId="4676A37B" w14:textId="77777777" w:rsidR="008E16A7" w:rsidRDefault="008E16A7" w:rsidP="008E16A7">
      <w:pPr>
        <w:rPr>
          <w:b/>
          <w:bCs/>
        </w:rPr>
      </w:pPr>
      <w:r w:rsidRPr="00F860C6">
        <w:rPr>
          <w:b/>
          <w:bCs/>
        </w:rPr>
        <w:t xml:space="preserve">Day 20: </w:t>
      </w:r>
    </w:p>
    <w:p w14:paraId="506A7AA7" w14:textId="77777777" w:rsidR="008E16A7" w:rsidRPr="00E331E6" w:rsidRDefault="008E16A7" w:rsidP="008E16A7">
      <w:pPr>
        <w:pStyle w:val="ListParagraph"/>
        <w:numPr>
          <w:ilvl w:val="0"/>
          <w:numId w:val="81"/>
        </w:numPr>
        <w:rPr>
          <w:b/>
          <w:bCs/>
          <w:color w:val="000000" w:themeColor="text1"/>
          <w:sz w:val="22"/>
          <w:szCs w:val="22"/>
        </w:rPr>
      </w:pPr>
      <w:r w:rsidRPr="00E331E6">
        <w:rPr>
          <w:b/>
          <w:bCs/>
          <w:color w:val="000000" w:themeColor="text1"/>
          <w:sz w:val="22"/>
          <w:szCs w:val="22"/>
        </w:rPr>
        <w:t>Sundarbans:</w:t>
      </w:r>
    </w:p>
    <w:p w14:paraId="1FF031C3" w14:textId="77777777" w:rsidR="008E16A7" w:rsidRPr="00E331E6" w:rsidRDefault="008E16A7" w:rsidP="008E16A7">
      <w:pPr>
        <w:pStyle w:val="ListParagraph"/>
        <w:numPr>
          <w:ilvl w:val="0"/>
          <w:numId w:val="85"/>
        </w:numPr>
        <w:rPr>
          <w:color w:val="000000" w:themeColor="text1"/>
          <w:sz w:val="22"/>
          <w:szCs w:val="22"/>
        </w:rPr>
      </w:pPr>
      <w:r w:rsidRPr="00E331E6">
        <w:rPr>
          <w:color w:val="000000" w:themeColor="text1"/>
          <w:sz w:val="22"/>
          <w:szCs w:val="22"/>
        </w:rPr>
        <w:t xml:space="preserve">Village visits, wildlife sanctuary at </w:t>
      </w:r>
      <w:proofErr w:type="spellStart"/>
      <w:r w:rsidRPr="00E331E6">
        <w:rPr>
          <w:color w:val="000000" w:themeColor="text1"/>
          <w:sz w:val="22"/>
          <w:szCs w:val="22"/>
        </w:rPr>
        <w:t>Karamjal</w:t>
      </w:r>
      <w:proofErr w:type="spellEnd"/>
      <w:r w:rsidRPr="00E331E6">
        <w:rPr>
          <w:color w:val="000000" w:themeColor="text1"/>
          <w:sz w:val="22"/>
          <w:szCs w:val="22"/>
        </w:rPr>
        <w:t>, wildlife viewing points.</w:t>
      </w:r>
    </w:p>
    <w:p w14:paraId="5CB1B831" w14:textId="77777777" w:rsidR="008E16A7" w:rsidRDefault="008E16A7" w:rsidP="008E16A7">
      <w:pPr>
        <w:rPr>
          <w:b/>
          <w:bCs/>
        </w:rPr>
      </w:pPr>
      <w:r w:rsidRPr="00F860C6">
        <w:rPr>
          <w:b/>
          <w:bCs/>
        </w:rPr>
        <w:t xml:space="preserve">Day 21: </w:t>
      </w:r>
    </w:p>
    <w:p w14:paraId="28F40C0A" w14:textId="77777777" w:rsidR="008E16A7" w:rsidRPr="00E331E6" w:rsidRDefault="008E16A7" w:rsidP="008E16A7">
      <w:pPr>
        <w:pStyle w:val="ListParagraph"/>
        <w:numPr>
          <w:ilvl w:val="0"/>
          <w:numId w:val="82"/>
        </w:numPr>
        <w:rPr>
          <w:b/>
          <w:bCs/>
          <w:color w:val="000000" w:themeColor="text1"/>
          <w:sz w:val="22"/>
          <w:szCs w:val="22"/>
        </w:rPr>
      </w:pPr>
      <w:r w:rsidRPr="00E331E6">
        <w:rPr>
          <w:b/>
          <w:bCs/>
          <w:color w:val="000000" w:themeColor="text1"/>
          <w:sz w:val="22"/>
          <w:szCs w:val="22"/>
        </w:rPr>
        <w:t>Return to Dhaka</w:t>
      </w:r>
    </w:p>
    <w:p w14:paraId="357EA61D" w14:textId="77777777" w:rsidR="008E16A7" w:rsidRDefault="008E16A7" w:rsidP="008E16A7">
      <w:pPr>
        <w:pStyle w:val="ListParagraph"/>
        <w:numPr>
          <w:ilvl w:val="0"/>
          <w:numId w:val="82"/>
        </w:numPr>
        <w:rPr>
          <w:color w:val="000000" w:themeColor="text1"/>
          <w:sz w:val="22"/>
          <w:szCs w:val="22"/>
        </w:rPr>
      </w:pPr>
      <w:r w:rsidRPr="00E331E6">
        <w:rPr>
          <w:color w:val="000000" w:themeColor="text1"/>
          <w:sz w:val="22"/>
          <w:szCs w:val="22"/>
        </w:rPr>
        <w:t xml:space="preserve">shopping at Dhaka’s famous </w:t>
      </w:r>
      <w:r w:rsidRPr="00E331E6">
        <w:rPr>
          <w:b/>
          <w:bCs/>
          <w:color w:val="000000" w:themeColor="text1"/>
          <w:sz w:val="22"/>
          <w:szCs w:val="22"/>
        </w:rPr>
        <w:t>New Market</w:t>
      </w:r>
      <w:r w:rsidRPr="00E331E6">
        <w:rPr>
          <w:color w:val="000000" w:themeColor="text1"/>
          <w:sz w:val="22"/>
          <w:szCs w:val="22"/>
        </w:rPr>
        <w:t xml:space="preserve"> in the evening. New Market serves as a direct outlet from the world’s largest garments industry.</w:t>
      </w:r>
    </w:p>
    <w:p w14:paraId="56B76F24" w14:textId="77777777" w:rsidR="008E16A7" w:rsidRDefault="008E16A7" w:rsidP="008E16A7">
      <w:pPr>
        <w:rPr>
          <w:color w:val="000000" w:themeColor="text1"/>
          <w:sz w:val="22"/>
          <w:szCs w:val="22"/>
        </w:rPr>
      </w:pPr>
    </w:p>
    <w:p w14:paraId="562F924A" w14:textId="77777777" w:rsidR="008E16A7" w:rsidRPr="000D534D" w:rsidRDefault="008E16A7" w:rsidP="008E16A7">
      <w:pPr>
        <w:rPr>
          <w:color w:val="000000" w:themeColor="text1"/>
          <w:sz w:val="22"/>
          <w:szCs w:val="22"/>
        </w:rPr>
      </w:pPr>
    </w:p>
    <w:p w14:paraId="7A0C1565" w14:textId="77777777" w:rsidR="008E16A7" w:rsidRPr="00E331E6" w:rsidRDefault="008E16A7" w:rsidP="008E16A7">
      <w:pPr>
        <w:rPr>
          <w:b/>
          <w:bCs/>
          <w:color w:val="A42C00" w:themeColor="accent3" w:themeShade="BF"/>
          <w:sz w:val="28"/>
          <w:szCs w:val="28"/>
        </w:rPr>
      </w:pPr>
      <w:r w:rsidRPr="00E331E6">
        <w:rPr>
          <w:b/>
          <w:bCs/>
          <w:color w:val="A42C00" w:themeColor="accent3" w:themeShade="BF"/>
          <w:sz w:val="28"/>
          <w:szCs w:val="28"/>
        </w:rPr>
        <w:lastRenderedPageBreak/>
        <w:t xml:space="preserve">Week 4: </w:t>
      </w:r>
      <w:r>
        <w:rPr>
          <w:b/>
          <w:bCs/>
          <w:color w:val="A42C00" w:themeColor="accent3" w:themeShade="BF"/>
          <w:sz w:val="28"/>
          <w:szCs w:val="28"/>
        </w:rPr>
        <w:t xml:space="preserve">Travel </w:t>
      </w:r>
      <w:r w:rsidRPr="00E331E6">
        <w:rPr>
          <w:b/>
          <w:bCs/>
          <w:color w:val="A42C00" w:themeColor="accent3" w:themeShade="BF"/>
          <w:sz w:val="28"/>
          <w:szCs w:val="28"/>
        </w:rPr>
        <w:t xml:space="preserve">Tour </w:t>
      </w:r>
      <w:r>
        <w:rPr>
          <w:b/>
          <w:bCs/>
          <w:color w:val="A42C00" w:themeColor="accent3" w:themeShade="BF"/>
          <w:sz w:val="28"/>
          <w:szCs w:val="28"/>
        </w:rPr>
        <w:t>–</w:t>
      </w:r>
      <w:r w:rsidRPr="00E331E6">
        <w:rPr>
          <w:b/>
          <w:bCs/>
          <w:color w:val="A42C00" w:themeColor="accent3" w:themeShade="BF"/>
          <w:sz w:val="28"/>
          <w:szCs w:val="28"/>
        </w:rPr>
        <w:t xml:space="preserve"> </w:t>
      </w:r>
      <w:r>
        <w:rPr>
          <w:b/>
          <w:bCs/>
          <w:color w:val="A42C00" w:themeColor="accent3" w:themeShade="BF"/>
          <w:sz w:val="28"/>
          <w:szCs w:val="28"/>
        </w:rPr>
        <w:t xml:space="preserve">Northeastern and Coastal Bangladesh (Sylhet, </w:t>
      </w:r>
      <w:proofErr w:type="spellStart"/>
      <w:r>
        <w:rPr>
          <w:b/>
          <w:bCs/>
          <w:color w:val="A42C00" w:themeColor="accent3" w:themeShade="BF"/>
          <w:sz w:val="28"/>
          <w:szCs w:val="28"/>
        </w:rPr>
        <w:t>Sreemangal</w:t>
      </w:r>
      <w:proofErr w:type="spellEnd"/>
      <w:r>
        <w:rPr>
          <w:b/>
          <w:bCs/>
          <w:color w:val="A42C00" w:themeColor="accent3" w:themeShade="BF"/>
          <w:sz w:val="28"/>
          <w:szCs w:val="28"/>
        </w:rPr>
        <w:t xml:space="preserve">, Chittagong and Cox’s Bazar, </w:t>
      </w:r>
      <w:r w:rsidRPr="00E331E6">
        <w:rPr>
          <w:b/>
          <w:bCs/>
          <w:color w:val="A42C00" w:themeColor="accent3" w:themeShade="BF"/>
          <w:sz w:val="28"/>
          <w:szCs w:val="28"/>
        </w:rPr>
        <w:t>Days 22–29)</w:t>
      </w:r>
    </w:p>
    <w:p w14:paraId="3C9DAED7" w14:textId="77777777" w:rsidR="008E16A7" w:rsidRDefault="008E16A7" w:rsidP="008E16A7">
      <w:pPr>
        <w:rPr>
          <w:b/>
          <w:bCs/>
        </w:rPr>
      </w:pPr>
      <w:r w:rsidRPr="004F2944">
        <w:rPr>
          <w:b/>
          <w:bCs/>
        </w:rPr>
        <w:t xml:space="preserve">Day 22: </w:t>
      </w:r>
    </w:p>
    <w:p w14:paraId="08493E35" w14:textId="77777777" w:rsidR="008E16A7" w:rsidRPr="005F0E3E" w:rsidRDefault="008E16A7" w:rsidP="008E16A7">
      <w:pPr>
        <w:pStyle w:val="ListParagraph"/>
        <w:numPr>
          <w:ilvl w:val="0"/>
          <w:numId w:val="83"/>
        </w:numPr>
        <w:rPr>
          <w:b/>
          <w:bCs/>
          <w:color w:val="000000" w:themeColor="text1"/>
          <w:sz w:val="22"/>
          <w:szCs w:val="22"/>
        </w:rPr>
      </w:pPr>
      <w:r>
        <w:rPr>
          <w:b/>
          <w:bCs/>
          <w:color w:val="000000" w:themeColor="text1"/>
          <w:sz w:val="22"/>
          <w:szCs w:val="22"/>
        </w:rPr>
        <w:t xml:space="preserve">Dhaka to </w:t>
      </w:r>
      <w:proofErr w:type="spellStart"/>
      <w:r w:rsidRPr="005F0E3E">
        <w:rPr>
          <w:b/>
          <w:bCs/>
          <w:color w:val="000000" w:themeColor="text1"/>
          <w:sz w:val="22"/>
          <w:szCs w:val="22"/>
        </w:rPr>
        <w:t>Sreemangal</w:t>
      </w:r>
      <w:proofErr w:type="spellEnd"/>
      <w:r w:rsidRPr="005F0E3E">
        <w:rPr>
          <w:b/>
          <w:bCs/>
          <w:color w:val="000000" w:themeColor="text1"/>
          <w:sz w:val="22"/>
          <w:szCs w:val="22"/>
        </w:rPr>
        <w:t>:</w:t>
      </w:r>
    </w:p>
    <w:p w14:paraId="7CE43165" w14:textId="77777777" w:rsidR="008E16A7" w:rsidRPr="005F0E3E" w:rsidRDefault="008E16A7" w:rsidP="008E16A7">
      <w:pPr>
        <w:pStyle w:val="ListParagraph"/>
        <w:numPr>
          <w:ilvl w:val="0"/>
          <w:numId w:val="86"/>
        </w:numPr>
        <w:rPr>
          <w:color w:val="000000" w:themeColor="text1"/>
          <w:sz w:val="22"/>
          <w:szCs w:val="22"/>
        </w:rPr>
      </w:pPr>
      <w:r w:rsidRPr="005F0E3E">
        <w:rPr>
          <w:color w:val="000000" w:themeColor="text1"/>
          <w:sz w:val="22"/>
          <w:szCs w:val="22"/>
        </w:rPr>
        <w:t xml:space="preserve">Morning train journey to </w:t>
      </w:r>
      <w:proofErr w:type="spellStart"/>
      <w:r w:rsidRPr="005F0E3E">
        <w:rPr>
          <w:color w:val="000000" w:themeColor="text1"/>
          <w:sz w:val="22"/>
          <w:szCs w:val="22"/>
        </w:rPr>
        <w:t>Sreemangal</w:t>
      </w:r>
      <w:proofErr w:type="spellEnd"/>
    </w:p>
    <w:p w14:paraId="5947EE18" w14:textId="77777777" w:rsidR="008E16A7" w:rsidRPr="000D534D" w:rsidRDefault="008E16A7" w:rsidP="008E16A7">
      <w:pPr>
        <w:pStyle w:val="ListParagraph"/>
        <w:numPr>
          <w:ilvl w:val="0"/>
          <w:numId w:val="83"/>
        </w:numPr>
        <w:rPr>
          <w:b/>
          <w:bCs/>
          <w:color w:val="000000" w:themeColor="text1"/>
          <w:sz w:val="22"/>
          <w:szCs w:val="22"/>
        </w:rPr>
      </w:pPr>
      <w:r w:rsidRPr="000D534D">
        <w:rPr>
          <w:b/>
          <w:bCs/>
          <w:color w:val="000000" w:themeColor="text1"/>
          <w:sz w:val="22"/>
          <w:szCs w:val="22"/>
        </w:rPr>
        <w:t xml:space="preserve">Explore </w:t>
      </w:r>
      <w:proofErr w:type="spellStart"/>
      <w:r w:rsidRPr="000D534D">
        <w:rPr>
          <w:b/>
          <w:bCs/>
          <w:color w:val="000000" w:themeColor="text1"/>
          <w:sz w:val="22"/>
          <w:szCs w:val="22"/>
        </w:rPr>
        <w:t>Sreemangal</w:t>
      </w:r>
      <w:proofErr w:type="spellEnd"/>
      <w:r w:rsidRPr="000D534D">
        <w:rPr>
          <w:b/>
          <w:bCs/>
          <w:color w:val="000000" w:themeColor="text1"/>
          <w:sz w:val="22"/>
          <w:szCs w:val="22"/>
        </w:rPr>
        <w:t>:</w:t>
      </w:r>
    </w:p>
    <w:p w14:paraId="3785F90B" w14:textId="77777777" w:rsidR="008E16A7" w:rsidRPr="005F0E3E" w:rsidRDefault="008E16A7" w:rsidP="008E16A7">
      <w:pPr>
        <w:pStyle w:val="ListParagraph"/>
        <w:numPr>
          <w:ilvl w:val="0"/>
          <w:numId w:val="84"/>
        </w:numPr>
        <w:rPr>
          <w:color w:val="000000" w:themeColor="text1"/>
          <w:sz w:val="22"/>
          <w:szCs w:val="22"/>
        </w:rPr>
      </w:pPr>
      <w:r w:rsidRPr="005F0E3E">
        <w:rPr>
          <w:color w:val="000000" w:themeColor="text1"/>
          <w:sz w:val="22"/>
          <w:szCs w:val="22"/>
        </w:rPr>
        <w:t xml:space="preserve"> </w:t>
      </w:r>
      <w:proofErr w:type="spellStart"/>
      <w:r w:rsidRPr="005F0E3E">
        <w:rPr>
          <w:color w:val="000000" w:themeColor="text1"/>
          <w:sz w:val="22"/>
          <w:szCs w:val="22"/>
        </w:rPr>
        <w:t>Madhobpur</w:t>
      </w:r>
      <w:proofErr w:type="spellEnd"/>
      <w:r w:rsidRPr="005F0E3E">
        <w:rPr>
          <w:color w:val="000000" w:themeColor="text1"/>
          <w:sz w:val="22"/>
          <w:szCs w:val="22"/>
        </w:rPr>
        <w:t xml:space="preserve"> Lake</w:t>
      </w:r>
    </w:p>
    <w:p w14:paraId="29AFEB2C" w14:textId="77777777" w:rsidR="008E16A7" w:rsidRPr="005F0E3E" w:rsidRDefault="008E16A7" w:rsidP="008E16A7">
      <w:pPr>
        <w:pStyle w:val="ListParagraph"/>
        <w:numPr>
          <w:ilvl w:val="0"/>
          <w:numId w:val="84"/>
        </w:numPr>
        <w:rPr>
          <w:color w:val="000000" w:themeColor="text1"/>
          <w:sz w:val="22"/>
          <w:szCs w:val="22"/>
        </w:rPr>
      </w:pPr>
      <w:r w:rsidRPr="005F0E3E">
        <w:rPr>
          <w:color w:val="000000" w:themeColor="text1"/>
          <w:sz w:val="22"/>
          <w:szCs w:val="22"/>
        </w:rPr>
        <w:t xml:space="preserve"> Lal Pahar</w:t>
      </w:r>
    </w:p>
    <w:p w14:paraId="5CDDB818" w14:textId="77777777" w:rsidR="008E16A7" w:rsidRPr="005F0E3E" w:rsidRDefault="008E16A7" w:rsidP="008E16A7">
      <w:pPr>
        <w:pStyle w:val="ListParagraph"/>
        <w:numPr>
          <w:ilvl w:val="0"/>
          <w:numId w:val="84"/>
        </w:numPr>
        <w:rPr>
          <w:color w:val="000000" w:themeColor="text1"/>
          <w:sz w:val="22"/>
          <w:szCs w:val="22"/>
        </w:rPr>
      </w:pPr>
      <w:r w:rsidRPr="005F0E3E">
        <w:rPr>
          <w:color w:val="000000" w:themeColor="text1"/>
          <w:sz w:val="22"/>
          <w:szCs w:val="22"/>
        </w:rPr>
        <w:t>Tea Gardens</w:t>
      </w:r>
    </w:p>
    <w:p w14:paraId="40EC6B01" w14:textId="77777777" w:rsidR="008E16A7" w:rsidRPr="005F0E3E" w:rsidRDefault="008E16A7" w:rsidP="008E16A7">
      <w:pPr>
        <w:pStyle w:val="ListParagraph"/>
        <w:numPr>
          <w:ilvl w:val="0"/>
          <w:numId w:val="84"/>
        </w:numPr>
        <w:rPr>
          <w:color w:val="000000" w:themeColor="text1"/>
          <w:sz w:val="22"/>
          <w:szCs w:val="22"/>
        </w:rPr>
      </w:pPr>
      <w:proofErr w:type="spellStart"/>
      <w:r w:rsidRPr="005F0E3E">
        <w:rPr>
          <w:color w:val="000000" w:themeColor="text1"/>
          <w:sz w:val="22"/>
          <w:szCs w:val="22"/>
        </w:rPr>
        <w:t>Monipuri</w:t>
      </w:r>
      <w:proofErr w:type="spellEnd"/>
      <w:r w:rsidRPr="005F0E3E">
        <w:rPr>
          <w:color w:val="000000" w:themeColor="text1"/>
          <w:sz w:val="22"/>
          <w:szCs w:val="22"/>
        </w:rPr>
        <w:t xml:space="preserve"> Markets</w:t>
      </w:r>
    </w:p>
    <w:p w14:paraId="48D1C99F" w14:textId="77777777" w:rsidR="008E16A7" w:rsidRPr="005F0E3E" w:rsidRDefault="008E16A7" w:rsidP="008E16A7">
      <w:pPr>
        <w:pStyle w:val="ListParagraph"/>
        <w:numPr>
          <w:ilvl w:val="0"/>
          <w:numId w:val="84"/>
        </w:numPr>
        <w:rPr>
          <w:color w:val="000000" w:themeColor="text1"/>
          <w:sz w:val="22"/>
          <w:szCs w:val="22"/>
        </w:rPr>
      </w:pPr>
      <w:r w:rsidRPr="005F0E3E">
        <w:rPr>
          <w:color w:val="000000" w:themeColor="text1"/>
          <w:sz w:val="22"/>
          <w:szCs w:val="22"/>
        </w:rPr>
        <w:t>7-layer tea</w:t>
      </w:r>
    </w:p>
    <w:p w14:paraId="3330C4CF" w14:textId="77777777" w:rsidR="008E16A7" w:rsidRDefault="008E16A7" w:rsidP="008E16A7">
      <w:pPr>
        <w:rPr>
          <w:b/>
          <w:bCs/>
        </w:rPr>
      </w:pPr>
      <w:r w:rsidRPr="00287489">
        <w:rPr>
          <w:b/>
          <w:bCs/>
        </w:rPr>
        <w:t xml:space="preserve">Day 23: </w:t>
      </w:r>
    </w:p>
    <w:p w14:paraId="70FB1030" w14:textId="77777777" w:rsidR="008E16A7" w:rsidRPr="000D534D" w:rsidRDefault="008E16A7" w:rsidP="008E16A7">
      <w:pPr>
        <w:pStyle w:val="ListParagraph"/>
        <w:numPr>
          <w:ilvl w:val="0"/>
          <w:numId w:val="83"/>
        </w:numPr>
        <w:rPr>
          <w:b/>
          <w:bCs/>
          <w:color w:val="000000" w:themeColor="text1"/>
          <w:sz w:val="22"/>
          <w:szCs w:val="22"/>
        </w:rPr>
      </w:pPr>
      <w:proofErr w:type="spellStart"/>
      <w:r w:rsidRPr="000D534D">
        <w:rPr>
          <w:b/>
          <w:bCs/>
          <w:color w:val="000000" w:themeColor="text1"/>
          <w:sz w:val="22"/>
          <w:szCs w:val="22"/>
        </w:rPr>
        <w:t>Sreemangal</w:t>
      </w:r>
      <w:proofErr w:type="spellEnd"/>
      <w:r w:rsidRPr="000D534D">
        <w:rPr>
          <w:b/>
          <w:bCs/>
          <w:color w:val="000000" w:themeColor="text1"/>
          <w:sz w:val="22"/>
          <w:szCs w:val="22"/>
        </w:rPr>
        <w:t>:</w:t>
      </w:r>
    </w:p>
    <w:p w14:paraId="6AA8FD37" w14:textId="77777777" w:rsidR="008E16A7" w:rsidRDefault="008E16A7" w:rsidP="008E16A7">
      <w:pPr>
        <w:pStyle w:val="ListParagraph"/>
        <w:numPr>
          <w:ilvl w:val="0"/>
          <w:numId w:val="87"/>
        </w:numPr>
        <w:rPr>
          <w:color w:val="000000" w:themeColor="text1"/>
          <w:sz w:val="22"/>
          <w:szCs w:val="22"/>
        </w:rPr>
      </w:pPr>
      <w:r w:rsidRPr="000D534D">
        <w:rPr>
          <w:color w:val="000000" w:themeColor="text1"/>
          <w:sz w:val="22"/>
          <w:szCs w:val="22"/>
        </w:rPr>
        <w:t>Pottery village</w:t>
      </w:r>
    </w:p>
    <w:p w14:paraId="700729E1" w14:textId="77777777" w:rsidR="008E16A7" w:rsidRDefault="008E16A7" w:rsidP="008E16A7">
      <w:pPr>
        <w:pStyle w:val="ListParagraph"/>
        <w:numPr>
          <w:ilvl w:val="0"/>
          <w:numId w:val="87"/>
        </w:numPr>
        <w:rPr>
          <w:color w:val="000000" w:themeColor="text1"/>
          <w:sz w:val="22"/>
          <w:szCs w:val="22"/>
        </w:rPr>
      </w:pPr>
      <w:r w:rsidRPr="000D534D">
        <w:rPr>
          <w:color w:val="000000" w:themeColor="text1"/>
          <w:sz w:val="22"/>
          <w:szCs w:val="22"/>
        </w:rPr>
        <w:t>Khasia tribe village</w:t>
      </w:r>
    </w:p>
    <w:p w14:paraId="5DDE8317" w14:textId="77777777" w:rsidR="008E16A7" w:rsidRDefault="008E16A7" w:rsidP="008E16A7">
      <w:pPr>
        <w:pStyle w:val="ListParagraph"/>
        <w:numPr>
          <w:ilvl w:val="0"/>
          <w:numId w:val="87"/>
        </w:numPr>
        <w:rPr>
          <w:color w:val="000000" w:themeColor="text1"/>
          <w:sz w:val="22"/>
          <w:szCs w:val="22"/>
        </w:rPr>
      </w:pPr>
      <w:proofErr w:type="spellStart"/>
      <w:r w:rsidRPr="000D534D">
        <w:rPr>
          <w:color w:val="000000" w:themeColor="text1"/>
          <w:sz w:val="22"/>
          <w:szCs w:val="22"/>
        </w:rPr>
        <w:t>Lawachara</w:t>
      </w:r>
      <w:proofErr w:type="spellEnd"/>
      <w:r w:rsidRPr="000D534D">
        <w:rPr>
          <w:color w:val="000000" w:themeColor="text1"/>
          <w:sz w:val="22"/>
          <w:szCs w:val="22"/>
        </w:rPr>
        <w:t xml:space="preserve"> National Park</w:t>
      </w:r>
    </w:p>
    <w:p w14:paraId="3C57E7D7" w14:textId="77777777" w:rsidR="008E16A7" w:rsidRPr="000D534D" w:rsidRDefault="008E16A7" w:rsidP="008E16A7">
      <w:pPr>
        <w:pStyle w:val="ListParagraph"/>
        <w:numPr>
          <w:ilvl w:val="0"/>
          <w:numId w:val="87"/>
        </w:numPr>
        <w:rPr>
          <w:color w:val="000000" w:themeColor="text1"/>
          <w:sz w:val="22"/>
          <w:szCs w:val="22"/>
        </w:rPr>
      </w:pPr>
      <w:r w:rsidRPr="000D534D">
        <w:rPr>
          <w:color w:val="000000" w:themeColor="text1"/>
          <w:sz w:val="22"/>
          <w:szCs w:val="22"/>
        </w:rPr>
        <w:t>Big Tea Garden</w:t>
      </w:r>
      <w:r>
        <w:rPr>
          <w:color w:val="000000" w:themeColor="text1"/>
          <w:sz w:val="22"/>
          <w:szCs w:val="22"/>
        </w:rPr>
        <w:t xml:space="preserve"> &amp; </w:t>
      </w:r>
      <w:r w:rsidRPr="000D534D">
        <w:rPr>
          <w:color w:val="000000" w:themeColor="text1"/>
          <w:sz w:val="22"/>
          <w:szCs w:val="22"/>
        </w:rPr>
        <w:t>tea market</w:t>
      </w:r>
      <w:r>
        <w:rPr>
          <w:color w:val="000000" w:themeColor="text1"/>
          <w:sz w:val="22"/>
          <w:szCs w:val="22"/>
        </w:rPr>
        <w:t>s</w:t>
      </w:r>
    </w:p>
    <w:p w14:paraId="1365FED2" w14:textId="77777777" w:rsidR="008E16A7" w:rsidRDefault="008E16A7" w:rsidP="008E16A7">
      <w:pPr>
        <w:rPr>
          <w:b/>
          <w:bCs/>
        </w:rPr>
      </w:pPr>
      <w:r w:rsidRPr="00287489">
        <w:rPr>
          <w:b/>
          <w:bCs/>
        </w:rPr>
        <w:t xml:space="preserve">Day 24: </w:t>
      </w:r>
    </w:p>
    <w:p w14:paraId="4AED7E5A" w14:textId="77777777" w:rsidR="008E16A7" w:rsidRPr="000D534D" w:rsidRDefault="008E16A7" w:rsidP="008E16A7">
      <w:pPr>
        <w:pStyle w:val="ListParagraph"/>
        <w:numPr>
          <w:ilvl w:val="0"/>
          <w:numId w:val="89"/>
        </w:numPr>
        <w:rPr>
          <w:b/>
          <w:bCs/>
          <w:color w:val="000000" w:themeColor="text1"/>
          <w:sz w:val="22"/>
          <w:szCs w:val="22"/>
        </w:rPr>
      </w:pPr>
      <w:proofErr w:type="spellStart"/>
      <w:r w:rsidRPr="000D534D">
        <w:rPr>
          <w:b/>
          <w:bCs/>
          <w:color w:val="000000" w:themeColor="text1"/>
          <w:sz w:val="22"/>
          <w:szCs w:val="22"/>
        </w:rPr>
        <w:t>Sreemangal</w:t>
      </w:r>
      <w:proofErr w:type="spellEnd"/>
      <w:r w:rsidRPr="000D534D">
        <w:rPr>
          <w:b/>
          <w:bCs/>
          <w:color w:val="000000" w:themeColor="text1"/>
          <w:sz w:val="22"/>
          <w:szCs w:val="22"/>
        </w:rPr>
        <w:t xml:space="preserve"> to Sylhet:</w:t>
      </w:r>
    </w:p>
    <w:p w14:paraId="14152827" w14:textId="77777777" w:rsidR="008E16A7" w:rsidRPr="000D534D" w:rsidRDefault="008E16A7" w:rsidP="008E16A7">
      <w:pPr>
        <w:pStyle w:val="ListParagraph"/>
        <w:numPr>
          <w:ilvl w:val="0"/>
          <w:numId w:val="88"/>
        </w:numPr>
        <w:rPr>
          <w:color w:val="000000" w:themeColor="text1"/>
          <w:sz w:val="22"/>
          <w:szCs w:val="22"/>
        </w:rPr>
      </w:pPr>
      <w:r w:rsidRPr="000D534D">
        <w:rPr>
          <w:color w:val="000000" w:themeColor="text1"/>
          <w:sz w:val="22"/>
          <w:szCs w:val="22"/>
        </w:rPr>
        <w:t>Train to Sylhet</w:t>
      </w:r>
    </w:p>
    <w:p w14:paraId="0AB21166" w14:textId="77777777" w:rsidR="008E16A7" w:rsidRPr="000D534D" w:rsidRDefault="008E16A7" w:rsidP="008E16A7">
      <w:pPr>
        <w:pStyle w:val="ListParagraph"/>
        <w:numPr>
          <w:ilvl w:val="0"/>
          <w:numId w:val="89"/>
        </w:numPr>
        <w:rPr>
          <w:b/>
          <w:bCs/>
          <w:color w:val="000000" w:themeColor="text1"/>
          <w:sz w:val="22"/>
          <w:szCs w:val="22"/>
        </w:rPr>
      </w:pPr>
      <w:r w:rsidRPr="000D534D">
        <w:rPr>
          <w:b/>
          <w:bCs/>
          <w:color w:val="000000" w:themeColor="text1"/>
          <w:sz w:val="22"/>
          <w:szCs w:val="22"/>
        </w:rPr>
        <w:t>Sylhet:</w:t>
      </w:r>
    </w:p>
    <w:p w14:paraId="6C52367E" w14:textId="77777777" w:rsidR="008E16A7" w:rsidRPr="000D534D" w:rsidRDefault="008E16A7" w:rsidP="008E16A7">
      <w:pPr>
        <w:pStyle w:val="ListParagraph"/>
        <w:numPr>
          <w:ilvl w:val="0"/>
          <w:numId w:val="90"/>
        </w:numPr>
        <w:rPr>
          <w:color w:val="000000" w:themeColor="text1"/>
          <w:sz w:val="22"/>
          <w:szCs w:val="22"/>
        </w:rPr>
      </w:pPr>
      <w:r w:rsidRPr="000D534D">
        <w:rPr>
          <w:color w:val="000000" w:themeColor="text1"/>
          <w:sz w:val="22"/>
          <w:szCs w:val="22"/>
        </w:rPr>
        <w:t>Kean Bridge</w:t>
      </w:r>
    </w:p>
    <w:p w14:paraId="290161B5" w14:textId="77777777" w:rsidR="008E16A7" w:rsidRPr="000D534D" w:rsidRDefault="008E16A7" w:rsidP="008E16A7">
      <w:pPr>
        <w:pStyle w:val="ListParagraph"/>
        <w:numPr>
          <w:ilvl w:val="0"/>
          <w:numId w:val="90"/>
        </w:numPr>
        <w:rPr>
          <w:color w:val="000000" w:themeColor="text1"/>
          <w:sz w:val="22"/>
          <w:szCs w:val="22"/>
        </w:rPr>
      </w:pPr>
      <w:r w:rsidRPr="000D534D">
        <w:rPr>
          <w:color w:val="000000" w:themeColor="text1"/>
          <w:sz w:val="22"/>
          <w:szCs w:val="22"/>
        </w:rPr>
        <w:t>Shahjalal Shrine</w:t>
      </w:r>
    </w:p>
    <w:p w14:paraId="350E1FD1" w14:textId="77777777" w:rsidR="008E16A7" w:rsidRPr="000D534D" w:rsidRDefault="008E16A7" w:rsidP="008E16A7">
      <w:pPr>
        <w:pStyle w:val="ListParagraph"/>
        <w:numPr>
          <w:ilvl w:val="0"/>
          <w:numId w:val="90"/>
        </w:numPr>
        <w:rPr>
          <w:color w:val="000000" w:themeColor="text1"/>
          <w:sz w:val="22"/>
          <w:szCs w:val="22"/>
        </w:rPr>
      </w:pPr>
      <w:proofErr w:type="spellStart"/>
      <w:r w:rsidRPr="000D534D">
        <w:rPr>
          <w:color w:val="000000" w:themeColor="text1"/>
          <w:sz w:val="22"/>
          <w:szCs w:val="22"/>
        </w:rPr>
        <w:t>Bichanakandi</w:t>
      </w:r>
      <w:proofErr w:type="spellEnd"/>
    </w:p>
    <w:p w14:paraId="79E75E34" w14:textId="77777777" w:rsidR="008E16A7" w:rsidRPr="000D534D" w:rsidRDefault="008E16A7" w:rsidP="008E16A7">
      <w:pPr>
        <w:pStyle w:val="ListParagraph"/>
        <w:numPr>
          <w:ilvl w:val="0"/>
          <w:numId w:val="90"/>
        </w:numPr>
        <w:rPr>
          <w:color w:val="000000" w:themeColor="text1"/>
          <w:sz w:val="22"/>
          <w:szCs w:val="22"/>
        </w:rPr>
      </w:pPr>
      <w:r w:rsidRPr="000D534D">
        <w:rPr>
          <w:color w:val="000000" w:themeColor="text1"/>
          <w:sz w:val="22"/>
          <w:szCs w:val="22"/>
        </w:rPr>
        <w:t xml:space="preserve">Shada </w:t>
      </w:r>
      <w:proofErr w:type="spellStart"/>
      <w:r w:rsidRPr="000D534D">
        <w:rPr>
          <w:color w:val="000000" w:themeColor="text1"/>
          <w:sz w:val="22"/>
          <w:szCs w:val="22"/>
        </w:rPr>
        <w:t>Pathor</w:t>
      </w:r>
      <w:proofErr w:type="spellEnd"/>
      <w:r w:rsidRPr="000D534D">
        <w:rPr>
          <w:color w:val="000000" w:themeColor="text1"/>
          <w:sz w:val="22"/>
          <w:szCs w:val="22"/>
        </w:rPr>
        <w:t xml:space="preserve"> boat cruise.</w:t>
      </w:r>
    </w:p>
    <w:p w14:paraId="3C15E375" w14:textId="77777777" w:rsidR="008E16A7" w:rsidRDefault="008E16A7" w:rsidP="008E16A7"/>
    <w:p w14:paraId="2EC3CF01" w14:textId="77777777" w:rsidR="008E16A7" w:rsidRDefault="008E16A7" w:rsidP="008E16A7">
      <w:pPr>
        <w:rPr>
          <w:b/>
          <w:bCs/>
        </w:rPr>
      </w:pPr>
      <w:r w:rsidRPr="00287489">
        <w:rPr>
          <w:b/>
          <w:bCs/>
        </w:rPr>
        <w:lastRenderedPageBreak/>
        <w:t xml:space="preserve">Day 25: </w:t>
      </w:r>
    </w:p>
    <w:p w14:paraId="28E9287D" w14:textId="77777777" w:rsidR="008E16A7" w:rsidRPr="00253C18" w:rsidRDefault="008E16A7" w:rsidP="008E16A7">
      <w:pPr>
        <w:pStyle w:val="ListParagraph"/>
        <w:numPr>
          <w:ilvl w:val="0"/>
          <w:numId w:val="91"/>
        </w:numPr>
        <w:rPr>
          <w:color w:val="000000" w:themeColor="text1"/>
          <w:sz w:val="22"/>
          <w:szCs w:val="22"/>
        </w:rPr>
      </w:pPr>
      <w:r w:rsidRPr="00253C18">
        <w:rPr>
          <w:b/>
          <w:bCs/>
          <w:color w:val="000000" w:themeColor="text1"/>
          <w:sz w:val="22"/>
          <w:szCs w:val="22"/>
        </w:rPr>
        <w:t>Sylhet</w:t>
      </w:r>
      <w:r w:rsidRPr="00253C18">
        <w:rPr>
          <w:color w:val="000000" w:themeColor="text1"/>
          <w:sz w:val="22"/>
          <w:szCs w:val="22"/>
        </w:rPr>
        <w:t>:</w:t>
      </w:r>
    </w:p>
    <w:p w14:paraId="13C3160F" w14:textId="77777777" w:rsidR="008E16A7" w:rsidRPr="00253C18" w:rsidRDefault="008E16A7" w:rsidP="008E16A7">
      <w:pPr>
        <w:pStyle w:val="ListParagraph"/>
        <w:numPr>
          <w:ilvl w:val="0"/>
          <w:numId w:val="92"/>
        </w:numPr>
        <w:rPr>
          <w:color w:val="000000" w:themeColor="text1"/>
          <w:sz w:val="22"/>
          <w:szCs w:val="22"/>
        </w:rPr>
      </w:pPr>
      <w:r w:rsidRPr="00253C18">
        <w:rPr>
          <w:color w:val="000000" w:themeColor="text1"/>
          <w:sz w:val="22"/>
          <w:szCs w:val="22"/>
        </w:rPr>
        <w:t>Long drive to Indian border</w:t>
      </w:r>
    </w:p>
    <w:p w14:paraId="3E31FE56" w14:textId="77777777" w:rsidR="008E16A7" w:rsidRPr="00253C18" w:rsidRDefault="008E16A7" w:rsidP="008E16A7">
      <w:pPr>
        <w:pStyle w:val="ListParagraph"/>
        <w:numPr>
          <w:ilvl w:val="0"/>
          <w:numId w:val="92"/>
        </w:numPr>
        <w:rPr>
          <w:color w:val="000000" w:themeColor="text1"/>
          <w:sz w:val="22"/>
          <w:szCs w:val="22"/>
        </w:rPr>
      </w:pPr>
      <w:proofErr w:type="spellStart"/>
      <w:r w:rsidRPr="00253C18">
        <w:rPr>
          <w:color w:val="000000" w:themeColor="text1"/>
          <w:sz w:val="22"/>
          <w:szCs w:val="22"/>
        </w:rPr>
        <w:t>Ratargul</w:t>
      </w:r>
      <w:proofErr w:type="spellEnd"/>
      <w:r w:rsidRPr="00253C18">
        <w:rPr>
          <w:color w:val="000000" w:themeColor="text1"/>
          <w:sz w:val="22"/>
          <w:szCs w:val="22"/>
        </w:rPr>
        <w:t xml:space="preserve"> Swamp Forest</w:t>
      </w:r>
    </w:p>
    <w:p w14:paraId="1EF70E9F" w14:textId="77777777" w:rsidR="008E16A7" w:rsidRPr="00253C18" w:rsidRDefault="008E16A7" w:rsidP="008E16A7">
      <w:pPr>
        <w:pStyle w:val="ListParagraph"/>
        <w:numPr>
          <w:ilvl w:val="0"/>
          <w:numId w:val="92"/>
        </w:numPr>
        <w:rPr>
          <w:color w:val="000000" w:themeColor="text1"/>
          <w:sz w:val="22"/>
          <w:szCs w:val="22"/>
        </w:rPr>
      </w:pPr>
      <w:proofErr w:type="spellStart"/>
      <w:r w:rsidRPr="00253C18">
        <w:rPr>
          <w:color w:val="000000" w:themeColor="text1"/>
          <w:sz w:val="22"/>
          <w:szCs w:val="22"/>
        </w:rPr>
        <w:t>Lalakhal</w:t>
      </w:r>
      <w:proofErr w:type="spellEnd"/>
      <w:r w:rsidRPr="00253C18">
        <w:rPr>
          <w:color w:val="000000" w:themeColor="text1"/>
          <w:sz w:val="22"/>
          <w:szCs w:val="22"/>
        </w:rPr>
        <w:t xml:space="preserve"> boat cruise </w:t>
      </w:r>
    </w:p>
    <w:p w14:paraId="06F8BA63" w14:textId="77777777" w:rsidR="008E16A7" w:rsidRDefault="008E16A7" w:rsidP="008E16A7">
      <w:pPr>
        <w:pStyle w:val="ListParagraph"/>
        <w:numPr>
          <w:ilvl w:val="0"/>
          <w:numId w:val="92"/>
        </w:numPr>
        <w:rPr>
          <w:color w:val="000000" w:themeColor="text1"/>
          <w:sz w:val="22"/>
          <w:szCs w:val="22"/>
        </w:rPr>
      </w:pPr>
      <w:proofErr w:type="spellStart"/>
      <w:r w:rsidRPr="00253C18">
        <w:rPr>
          <w:color w:val="000000" w:themeColor="text1"/>
          <w:sz w:val="22"/>
          <w:szCs w:val="22"/>
        </w:rPr>
        <w:t>Jaflong</w:t>
      </w:r>
      <w:proofErr w:type="spellEnd"/>
      <w:r w:rsidRPr="00253C18">
        <w:rPr>
          <w:color w:val="000000" w:themeColor="text1"/>
          <w:sz w:val="22"/>
          <w:szCs w:val="22"/>
        </w:rPr>
        <w:t xml:space="preserve"> Zero Point.</w:t>
      </w:r>
    </w:p>
    <w:p w14:paraId="0F132C87" w14:textId="77777777" w:rsidR="008E16A7" w:rsidRDefault="008E16A7" w:rsidP="008E16A7">
      <w:pPr>
        <w:pStyle w:val="ListParagraph"/>
        <w:numPr>
          <w:ilvl w:val="0"/>
          <w:numId w:val="91"/>
        </w:numPr>
        <w:rPr>
          <w:b/>
          <w:bCs/>
          <w:color w:val="000000" w:themeColor="text1"/>
          <w:sz w:val="22"/>
          <w:szCs w:val="22"/>
        </w:rPr>
      </w:pPr>
      <w:r w:rsidRPr="00253C18">
        <w:rPr>
          <w:b/>
          <w:bCs/>
          <w:color w:val="000000" w:themeColor="text1"/>
          <w:sz w:val="22"/>
          <w:szCs w:val="22"/>
        </w:rPr>
        <w:t>Chittagong:</w:t>
      </w:r>
    </w:p>
    <w:p w14:paraId="6D9FF23C" w14:textId="77777777" w:rsidR="008E16A7" w:rsidRPr="00253C18" w:rsidRDefault="008E16A7" w:rsidP="008E16A7">
      <w:pPr>
        <w:pStyle w:val="ListParagraph"/>
        <w:numPr>
          <w:ilvl w:val="0"/>
          <w:numId w:val="94"/>
        </w:numPr>
        <w:rPr>
          <w:b/>
          <w:bCs/>
          <w:color w:val="000000" w:themeColor="text1"/>
          <w:sz w:val="22"/>
          <w:szCs w:val="22"/>
        </w:rPr>
      </w:pPr>
      <w:r w:rsidRPr="00253C18">
        <w:rPr>
          <w:color w:val="000000" w:themeColor="text1"/>
          <w:sz w:val="22"/>
          <w:szCs w:val="22"/>
        </w:rPr>
        <w:t>Night train to Chittagong</w:t>
      </w:r>
    </w:p>
    <w:p w14:paraId="2C1CD4AB" w14:textId="77777777" w:rsidR="008E16A7" w:rsidRDefault="008E16A7" w:rsidP="008E16A7">
      <w:pPr>
        <w:rPr>
          <w:b/>
          <w:bCs/>
        </w:rPr>
      </w:pPr>
      <w:r w:rsidRPr="00253C18">
        <w:rPr>
          <w:b/>
          <w:bCs/>
        </w:rPr>
        <w:t>Day 26:</w:t>
      </w:r>
    </w:p>
    <w:p w14:paraId="69177B1C" w14:textId="77777777" w:rsidR="008E16A7" w:rsidRPr="00253C18" w:rsidRDefault="008E16A7" w:rsidP="008E16A7">
      <w:pPr>
        <w:pStyle w:val="ListParagraph"/>
        <w:numPr>
          <w:ilvl w:val="0"/>
          <w:numId w:val="93"/>
        </w:numPr>
        <w:rPr>
          <w:b/>
          <w:bCs/>
          <w:color w:val="000000" w:themeColor="text1"/>
          <w:sz w:val="22"/>
          <w:szCs w:val="22"/>
        </w:rPr>
      </w:pPr>
      <w:r w:rsidRPr="00253C18">
        <w:rPr>
          <w:b/>
          <w:bCs/>
          <w:color w:val="000000" w:themeColor="text1"/>
          <w:sz w:val="22"/>
          <w:szCs w:val="22"/>
        </w:rPr>
        <w:t>Explore Chittagong:</w:t>
      </w:r>
    </w:p>
    <w:p w14:paraId="44DADCF4" w14:textId="77777777" w:rsidR="008E16A7" w:rsidRPr="00253C18" w:rsidRDefault="008E16A7" w:rsidP="008E16A7">
      <w:pPr>
        <w:pStyle w:val="ListParagraph"/>
        <w:numPr>
          <w:ilvl w:val="0"/>
          <w:numId w:val="95"/>
        </w:numPr>
        <w:rPr>
          <w:color w:val="000000" w:themeColor="text1"/>
          <w:sz w:val="22"/>
          <w:szCs w:val="22"/>
        </w:rPr>
      </w:pPr>
      <w:r w:rsidRPr="00253C18">
        <w:rPr>
          <w:color w:val="000000" w:themeColor="text1"/>
          <w:sz w:val="22"/>
          <w:szCs w:val="22"/>
        </w:rPr>
        <w:t>Fish Market</w:t>
      </w:r>
    </w:p>
    <w:p w14:paraId="1B5B592E" w14:textId="77777777" w:rsidR="008E16A7" w:rsidRPr="00253C18" w:rsidRDefault="008E16A7" w:rsidP="008E16A7">
      <w:pPr>
        <w:pStyle w:val="ListParagraph"/>
        <w:numPr>
          <w:ilvl w:val="0"/>
          <w:numId w:val="95"/>
        </w:numPr>
        <w:rPr>
          <w:color w:val="000000" w:themeColor="text1"/>
          <w:sz w:val="22"/>
          <w:szCs w:val="22"/>
        </w:rPr>
      </w:pPr>
      <w:r w:rsidRPr="00253C18">
        <w:rPr>
          <w:color w:val="000000" w:themeColor="text1"/>
          <w:sz w:val="22"/>
          <w:szCs w:val="22"/>
        </w:rPr>
        <w:t>WWII Cemetery</w:t>
      </w:r>
    </w:p>
    <w:p w14:paraId="1A78F9B4" w14:textId="77777777" w:rsidR="008E16A7" w:rsidRPr="00253C18" w:rsidRDefault="008E16A7" w:rsidP="008E16A7">
      <w:pPr>
        <w:pStyle w:val="ListParagraph"/>
        <w:numPr>
          <w:ilvl w:val="0"/>
          <w:numId w:val="95"/>
        </w:numPr>
        <w:rPr>
          <w:color w:val="000000" w:themeColor="text1"/>
          <w:sz w:val="22"/>
          <w:szCs w:val="22"/>
        </w:rPr>
      </w:pPr>
      <w:proofErr w:type="spellStart"/>
      <w:r w:rsidRPr="00253C18">
        <w:rPr>
          <w:color w:val="000000" w:themeColor="text1"/>
          <w:sz w:val="22"/>
          <w:szCs w:val="22"/>
        </w:rPr>
        <w:t>Patenga</w:t>
      </w:r>
      <w:proofErr w:type="spellEnd"/>
      <w:r w:rsidRPr="00253C18">
        <w:rPr>
          <w:color w:val="000000" w:themeColor="text1"/>
          <w:sz w:val="22"/>
          <w:szCs w:val="22"/>
        </w:rPr>
        <w:t xml:space="preserve"> Sea Beach</w:t>
      </w:r>
    </w:p>
    <w:p w14:paraId="2E102683" w14:textId="77777777" w:rsidR="008E16A7" w:rsidRPr="00253C18" w:rsidRDefault="008E16A7" w:rsidP="008E16A7">
      <w:pPr>
        <w:pStyle w:val="ListParagraph"/>
        <w:numPr>
          <w:ilvl w:val="0"/>
          <w:numId w:val="95"/>
        </w:numPr>
        <w:rPr>
          <w:color w:val="000000" w:themeColor="text1"/>
          <w:sz w:val="22"/>
          <w:szCs w:val="22"/>
        </w:rPr>
      </w:pPr>
      <w:r w:rsidRPr="00253C18">
        <w:rPr>
          <w:color w:val="000000" w:themeColor="text1"/>
          <w:sz w:val="22"/>
          <w:szCs w:val="22"/>
        </w:rPr>
        <w:t>Traditional local food in restaurants</w:t>
      </w:r>
    </w:p>
    <w:p w14:paraId="3CA24B4D" w14:textId="77777777" w:rsidR="008E16A7" w:rsidRDefault="008E16A7" w:rsidP="008E16A7">
      <w:pPr>
        <w:rPr>
          <w:b/>
          <w:bCs/>
        </w:rPr>
      </w:pPr>
      <w:r w:rsidRPr="004D1BC5">
        <w:rPr>
          <w:b/>
          <w:bCs/>
        </w:rPr>
        <w:t>Day 27:</w:t>
      </w:r>
    </w:p>
    <w:p w14:paraId="392FAF66" w14:textId="77777777" w:rsidR="008E16A7" w:rsidRPr="00253C18" w:rsidRDefault="008E16A7" w:rsidP="008E16A7">
      <w:pPr>
        <w:pStyle w:val="ListParagraph"/>
        <w:numPr>
          <w:ilvl w:val="0"/>
          <w:numId w:val="96"/>
        </w:numPr>
        <w:rPr>
          <w:b/>
          <w:bCs/>
          <w:color w:val="000000" w:themeColor="text1"/>
          <w:sz w:val="22"/>
          <w:szCs w:val="22"/>
        </w:rPr>
      </w:pPr>
      <w:r w:rsidRPr="00253C18">
        <w:rPr>
          <w:b/>
          <w:bCs/>
          <w:color w:val="000000" w:themeColor="text1"/>
          <w:sz w:val="22"/>
          <w:szCs w:val="22"/>
        </w:rPr>
        <w:t>Travel to Cox’s Bazar:</w:t>
      </w:r>
    </w:p>
    <w:p w14:paraId="7568C181" w14:textId="77777777" w:rsidR="008E16A7" w:rsidRPr="008F2674" w:rsidRDefault="008E16A7" w:rsidP="008E16A7">
      <w:pPr>
        <w:pStyle w:val="ListParagraph"/>
        <w:numPr>
          <w:ilvl w:val="0"/>
          <w:numId w:val="97"/>
        </w:numPr>
        <w:rPr>
          <w:color w:val="000000" w:themeColor="text1"/>
          <w:sz w:val="22"/>
          <w:szCs w:val="22"/>
        </w:rPr>
      </w:pPr>
      <w:r w:rsidRPr="008F2674">
        <w:rPr>
          <w:color w:val="000000" w:themeColor="text1"/>
          <w:sz w:val="22"/>
          <w:szCs w:val="22"/>
        </w:rPr>
        <w:t xml:space="preserve">Explore Marine Drive, </w:t>
      </w:r>
      <w:proofErr w:type="spellStart"/>
      <w:r w:rsidRPr="008F2674">
        <w:rPr>
          <w:color w:val="000000" w:themeColor="text1"/>
          <w:sz w:val="22"/>
          <w:szCs w:val="22"/>
        </w:rPr>
        <w:t>Himchari</w:t>
      </w:r>
      <w:proofErr w:type="spellEnd"/>
      <w:r w:rsidRPr="008F2674">
        <w:rPr>
          <w:color w:val="000000" w:themeColor="text1"/>
          <w:sz w:val="22"/>
          <w:szCs w:val="22"/>
        </w:rPr>
        <w:t xml:space="preserve"> Waterfall, Inani Coral Beach, Cox’s Bazar main beach with the hop-on-hop-off bus.</w:t>
      </w:r>
    </w:p>
    <w:p w14:paraId="4ED46FD1" w14:textId="77777777" w:rsidR="008E16A7" w:rsidRDefault="008E16A7" w:rsidP="008E16A7">
      <w:pPr>
        <w:rPr>
          <w:b/>
          <w:bCs/>
        </w:rPr>
      </w:pPr>
      <w:r w:rsidRPr="004D1BC5">
        <w:rPr>
          <w:b/>
          <w:bCs/>
        </w:rPr>
        <w:t>Day 28:</w:t>
      </w:r>
    </w:p>
    <w:p w14:paraId="46D28BCD" w14:textId="77777777" w:rsidR="008E16A7" w:rsidRDefault="008E16A7" w:rsidP="008E16A7">
      <w:pPr>
        <w:pStyle w:val="ListParagraph"/>
        <w:numPr>
          <w:ilvl w:val="0"/>
          <w:numId w:val="98"/>
        </w:numPr>
        <w:rPr>
          <w:b/>
          <w:bCs/>
          <w:color w:val="000000" w:themeColor="text1"/>
          <w:sz w:val="22"/>
          <w:szCs w:val="22"/>
        </w:rPr>
      </w:pPr>
      <w:r w:rsidRPr="00535BDD">
        <w:rPr>
          <w:b/>
          <w:bCs/>
          <w:color w:val="000000" w:themeColor="text1"/>
          <w:sz w:val="22"/>
          <w:szCs w:val="22"/>
        </w:rPr>
        <w:t>Cox’s Bazar:</w:t>
      </w:r>
    </w:p>
    <w:p w14:paraId="164A2060" w14:textId="77777777" w:rsidR="008E16A7" w:rsidRPr="00C02627" w:rsidRDefault="008E16A7" w:rsidP="008E16A7">
      <w:pPr>
        <w:pStyle w:val="ListParagraph"/>
        <w:numPr>
          <w:ilvl w:val="0"/>
          <w:numId w:val="97"/>
        </w:numPr>
        <w:rPr>
          <w:b/>
          <w:bCs/>
          <w:color w:val="000000" w:themeColor="text1"/>
          <w:sz w:val="22"/>
          <w:szCs w:val="22"/>
        </w:rPr>
      </w:pPr>
      <w:r w:rsidRPr="00C02627">
        <w:rPr>
          <w:color w:val="000000" w:themeColor="text1"/>
          <w:sz w:val="22"/>
          <w:szCs w:val="22"/>
        </w:rPr>
        <w:t>Deep-sea fishing (optional)</w:t>
      </w:r>
    </w:p>
    <w:p w14:paraId="34C8C1BE" w14:textId="77777777" w:rsidR="008E16A7" w:rsidRPr="00C02627" w:rsidRDefault="008E16A7" w:rsidP="008E16A7">
      <w:pPr>
        <w:pStyle w:val="ListParagraph"/>
        <w:numPr>
          <w:ilvl w:val="0"/>
          <w:numId w:val="97"/>
        </w:numPr>
        <w:rPr>
          <w:b/>
          <w:bCs/>
          <w:color w:val="000000" w:themeColor="text1"/>
          <w:sz w:val="22"/>
          <w:szCs w:val="22"/>
        </w:rPr>
      </w:pPr>
      <w:r w:rsidRPr="00C02627">
        <w:rPr>
          <w:color w:val="000000" w:themeColor="text1"/>
          <w:sz w:val="22"/>
          <w:szCs w:val="22"/>
        </w:rPr>
        <w:t>Free day</w:t>
      </w:r>
    </w:p>
    <w:p w14:paraId="14BD58B6" w14:textId="77777777" w:rsidR="008E16A7" w:rsidRPr="00535BDD" w:rsidRDefault="008E16A7" w:rsidP="008E16A7">
      <w:pPr>
        <w:rPr>
          <w:b/>
          <w:bCs/>
        </w:rPr>
      </w:pPr>
      <w:r w:rsidRPr="00830FB2">
        <w:rPr>
          <w:b/>
          <w:bCs/>
        </w:rPr>
        <w:t>Day 29:</w:t>
      </w:r>
      <w:r>
        <w:rPr>
          <w:b/>
          <w:bCs/>
        </w:rPr>
        <w:t xml:space="preserve"> </w:t>
      </w:r>
    </w:p>
    <w:p w14:paraId="273988CE" w14:textId="3E204E45" w:rsidR="008E16A7" w:rsidRPr="008E16A7" w:rsidRDefault="008E16A7" w:rsidP="008E16A7">
      <w:pPr>
        <w:pStyle w:val="ListParagraph"/>
        <w:numPr>
          <w:ilvl w:val="0"/>
          <w:numId w:val="99"/>
        </w:numPr>
        <w:rPr>
          <w:color w:val="000000" w:themeColor="text1"/>
          <w:sz w:val="22"/>
          <w:szCs w:val="22"/>
        </w:rPr>
      </w:pPr>
      <w:r w:rsidRPr="00AD08A1">
        <w:rPr>
          <w:b/>
          <w:bCs/>
          <w:color w:val="000000" w:themeColor="text1"/>
          <w:sz w:val="22"/>
          <w:szCs w:val="22"/>
        </w:rPr>
        <w:t xml:space="preserve">Travel back to Dhaka: </w:t>
      </w:r>
      <w:r w:rsidRPr="00AD08A1">
        <w:rPr>
          <w:color w:val="000000" w:themeColor="text1"/>
          <w:sz w:val="22"/>
          <w:szCs w:val="22"/>
        </w:rPr>
        <w:t>Flight from Cox’s Bazar to Dhaka; End of tour.</w:t>
      </w:r>
      <w:r w:rsidRPr="008E16A7">
        <w:rPr>
          <w:color w:val="000000" w:themeColor="text1"/>
          <w:sz w:val="22"/>
          <w:szCs w:val="22"/>
        </w:rPr>
        <w:br w:type="page"/>
      </w:r>
    </w:p>
    <w:p w14:paraId="6FCFE645" w14:textId="77777777" w:rsidR="005C2203" w:rsidRPr="005C2203" w:rsidRDefault="005C2203" w:rsidP="005C2203">
      <w:pPr>
        <w:pStyle w:val="Heading1"/>
        <w:numPr>
          <w:ilvl w:val="0"/>
          <w:numId w:val="11"/>
        </w:numPr>
        <w:rPr>
          <w:color w:val="79498B" w:themeColor="accent6"/>
          <w:sz w:val="52"/>
          <w:szCs w:val="24"/>
        </w:rPr>
      </w:pPr>
      <w:r w:rsidRPr="005C2203">
        <w:rPr>
          <w:color w:val="79498B" w:themeColor="accent6"/>
          <w:sz w:val="52"/>
          <w:szCs w:val="24"/>
        </w:rPr>
        <w:lastRenderedPageBreak/>
        <w:t>Fees Page</w:t>
      </w:r>
    </w:p>
    <w:p w14:paraId="3AB93430" w14:textId="1E1D94D1" w:rsidR="00226E91" w:rsidRPr="004031C0" w:rsidRDefault="004031C0" w:rsidP="004031C0">
      <w:pPr>
        <w:pStyle w:val="Heading2"/>
        <w:rPr>
          <w:color w:val="273A7E" w:themeColor="text2" w:themeTint="BF"/>
        </w:rPr>
      </w:pPr>
      <w:r w:rsidRPr="004031C0">
        <w:rPr>
          <w:color w:val="273A7E" w:themeColor="text2" w:themeTint="BF"/>
        </w:rPr>
        <w:t xml:space="preserve">Program Fees by </w:t>
      </w:r>
      <w:r w:rsidR="00226E91" w:rsidRPr="004031C0">
        <w:rPr>
          <w:color w:val="273A7E" w:themeColor="text2" w:themeTint="BF"/>
        </w:rPr>
        <w:t>Countr</w:t>
      </w:r>
      <w:r w:rsidRPr="004031C0">
        <w:rPr>
          <w:color w:val="273A7E" w:themeColor="text2" w:themeTint="BF"/>
        </w:rPr>
        <w:t>y</w:t>
      </w:r>
    </w:p>
    <w:p w14:paraId="6E13F99D" w14:textId="45391826" w:rsidR="00226E91" w:rsidRPr="004031C0" w:rsidRDefault="004031C0" w:rsidP="004031C0">
      <w:pPr>
        <w:rPr>
          <w:color w:val="009E49" w:themeColor="accent5"/>
          <w:sz w:val="28"/>
          <w:szCs w:val="28"/>
        </w:rPr>
      </w:pPr>
      <w:r w:rsidRPr="0074306F">
        <w:rPr>
          <w:color w:val="009E49" w:themeColor="accent5"/>
          <w:sz w:val="28"/>
          <w:szCs w:val="28"/>
        </w:rPr>
        <w:t>[</w:t>
      </w:r>
      <w:r>
        <w:rPr>
          <w:color w:val="009E49" w:themeColor="accent5"/>
          <w:sz w:val="28"/>
          <w:szCs w:val="28"/>
        </w:rPr>
        <w:t>Home</w:t>
      </w:r>
      <w:r w:rsidRPr="0074306F">
        <w:rPr>
          <w:color w:val="009E49" w:themeColor="accent5"/>
          <w:sz w:val="28"/>
          <w:szCs w:val="28"/>
        </w:rPr>
        <w:t>/</w:t>
      </w:r>
      <w:r>
        <w:rPr>
          <w:color w:val="009E49" w:themeColor="accent5"/>
          <w:sz w:val="28"/>
          <w:szCs w:val="28"/>
        </w:rPr>
        <w:t>Fees]</w:t>
      </w:r>
    </w:p>
    <w:p w14:paraId="0F5BF69F" w14:textId="77777777" w:rsidR="00226E91" w:rsidRPr="00B7570B" w:rsidRDefault="00226E91" w:rsidP="00B7570B">
      <w:pPr>
        <w:rPr>
          <w:b/>
          <w:bCs/>
          <w:sz w:val="36"/>
          <w:szCs w:val="36"/>
        </w:rPr>
      </w:pPr>
      <w:r w:rsidRPr="00B7570B">
        <w:rPr>
          <w:b/>
          <w:bCs/>
          <w:sz w:val="36"/>
          <w:szCs w:val="36"/>
        </w:rPr>
        <w:t>Welcome to Our Countries Overview</w:t>
      </w:r>
    </w:p>
    <w:p w14:paraId="62289BF8" w14:textId="77777777" w:rsidR="00226E91" w:rsidRDefault="00226E91" w:rsidP="004031C0">
      <w:r>
        <w:t>At Volunteers Adventure Travel, we offer unique volunteering and travel experiences across multiple countries. Each destination features programs tailored to the local community's needs, cultural experiences, and adventure opportunities.</w:t>
      </w:r>
    </w:p>
    <w:p w14:paraId="19EAAED4" w14:textId="77777777" w:rsidR="00226E91" w:rsidRPr="00B7570B" w:rsidRDefault="00226E91" w:rsidP="00B7570B">
      <w:pPr>
        <w:rPr>
          <w:b/>
          <w:bCs/>
          <w:sz w:val="36"/>
          <w:szCs w:val="36"/>
        </w:rPr>
      </w:pPr>
      <w:r w:rsidRPr="00B7570B">
        <w:rPr>
          <w:b/>
          <w:bCs/>
          <w:sz w:val="36"/>
          <w:szCs w:val="36"/>
        </w:rPr>
        <w:t>Fees Overview</w:t>
      </w:r>
    </w:p>
    <w:p w14:paraId="015CEE9F" w14:textId="77777777" w:rsidR="00226E91" w:rsidRDefault="00226E91" w:rsidP="004031C0">
      <w:r>
        <w:t>To provide clarity on the costs associated with our programs, each country has its own fee structure. These fees encompass various inclusions such as accommodation, meals, transportation, and program materials. Additionally, each country offers its own tailored travel tour adventures, designed to immerse you in the local culture and scenery. Below, you will find a brief overview of each country, along with links to specific volunteering and travel programs, including detailed fees, inclusions, and requirements.</w:t>
      </w:r>
    </w:p>
    <w:p w14:paraId="24B58BF4" w14:textId="77777777" w:rsidR="00226E91" w:rsidRPr="00B7570B" w:rsidRDefault="00226E91" w:rsidP="00B7570B">
      <w:pPr>
        <w:rPr>
          <w:b/>
          <w:bCs/>
          <w:sz w:val="36"/>
          <w:szCs w:val="36"/>
        </w:rPr>
      </w:pPr>
      <w:r w:rsidRPr="00B7570B">
        <w:rPr>
          <w:b/>
          <w:bCs/>
          <w:sz w:val="36"/>
          <w:szCs w:val="36"/>
        </w:rPr>
        <w:t>Available Countries</w:t>
      </w:r>
    </w:p>
    <w:p w14:paraId="3AD643F7" w14:textId="64096E16" w:rsidR="00C21659" w:rsidRPr="00C21659" w:rsidRDefault="004031C0" w:rsidP="00C21659">
      <w:pPr>
        <w:rPr>
          <w:b/>
          <w:bCs/>
          <w:color w:val="00B050"/>
          <w:sz w:val="32"/>
          <w:szCs w:val="32"/>
        </w:rPr>
      </w:pPr>
      <w:r w:rsidRPr="00B7570B">
        <w:rPr>
          <w:b/>
          <w:bCs/>
          <w:color w:val="00B050"/>
          <w:sz w:val="32"/>
          <w:szCs w:val="32"/>
        </w:rPr>
        <w:t>Bangladesh</w:t>
      </w:r>
    </w:p>
    <w:p w14:paraId="2A6D13B4" w14:textId="77777777" w:rsidR="00226E91" w:rsidRDefault="00226E91" w:rsidP="00AB56D3"/>
    <w:p w14:paraId="2E783456" w14:textId="77777777" w:rsidR="00AB56D3" w:rsidRDefault="00AB56D3" w:rsidP="00AB56D3"/>
    <w:p w14:paraId="49A4722D" w14:textId="77777777" w:rsidR="00AB56D3" w:rsidRDefault="00AB56D3" w:rsidP="00AB56D3"/>
    <w:p w14:paraId="3599A660" w14:textId="77777777" w:rsidR="00226E91" w:rsidRPr="00B7570B" w:rsidRDefault="00226E91" w:rsidP="00B7570B">
      <w:pPr>
        <w:rPr>
          <w:b/>
          <w:bCs/>
          <w:sz w:val="36"/>
          <w:szCs w:val="36"/>
        </w:rPr>
      </w:pPr>
      <w:r w:rsidRPr="00B7570B">
        <w:rPr>
          <w:b/>
          <w:bCs/>
          <w:sz w:val="36"/>
          <w:szCs w:val="36"/>
        </w:rPr>
        <w:lastRenderedPageBreak/>
        <w:t>How to Get Started</w:t>
      </w:r>
    </w:p>
    <w:p w14:paraId="5C26B72C" w14:textId="77777777" w:rsidR="00226E91" w:rsidRDefault="00226E91" w:rsidP="004031C0">
      <w:r w:rsidRPr="004031C0">
        <w:rPr>
          <w:b/>
          <w:bCs/>
        </w:rPr>
        <w:t>Choose Your Destination:</w:t>
      </w:r>
      <w:r>
        <w:t xml:space="preserve"> Browse through the available countries and select the one that interests you the most.</w:t>
      </w:r>
    </w:p>
    <w:p w14:paraId="544DF105" w14:textId="77777777" w:rsidR="00226E91" w:rsidRDefault="00226E91" w:rsidP="004031C0">
      <w:r w:rsidRPr="004031C0">
        <w:rPr>
          <w:b/>
          <w:bCs/>
        </w:rPr>
        <w:t>Review Programs:</w:t>
      </w:r>
      <w:r>
        <w:t xml:space="preserve"> Click on the links to explore the volunteer programs and travel tours offered in each country.</w:t>
      </w:r>
    </w:p>
    <w:p w14:paraId="4D242515" w14:textId="77777777" w:rsidR="00226E91" w:rsidRDefault="00226E91" w:rsidP="004031C0">
      <w:r w:rsidRPr="004031C0">
        <w:rPr>
          <w:b/>
          <w:bCs/>
        </w:rPr>
        <w:t>Apply:</w:t>
      </w:r>
      <w:r>
        <w:t xml:space="preserve"> Once you’ve decided on a program, fill out the application form to get started!</w:t>
      </w:r>
    </w:p>
    <w:p w14:paraId="2B523F14" w14:textId="77777777" w:rsidR="00226E91" w:rsidRPr="00B7570B" w:rsidRDefault="00226E91" w:rsidP="00B7570B">
      <w:pPr>
        <w:rPr>
          <w:b/>
          <w:bCs/>
          <w:sz w:val="36"/>
          <w:szCs w:val="36"/>
        </w:rPr>
      </w:pPr>
      <w:r w:rsidRPr="00B7570B">
        <w:rPr>
          <w:b/>
          <w:bCs/>
          <w:sz w:val="36"/>
          <w:szCs w:val="36"/>
        </w:rPr>
        <w:t>Contact Us</w:t>
      </w:r>
    </w:p>
    <w:p w14:paraId="0433CB1C" w14:textId="77777777" w:rsidR="00226E91" w:rsidRDefault="00226E91" w:rsidP="004031C0">
      <w:r>
        <w:t>If you have any questions or need further assistance, please feel free to reach out to us! We’re here to help you on your adventure.</w:t>
      </w:r>
    </w:p>
    <w:p w14:paraId="7E13387F" w14:textId="426B59D2" w:rsidR="00B7570B" w:rsidRDefault="00EF0AA5" w:rsidP="004031C0">
      <w:r>
        <w:br w:type="page"/>
      </w:r>
    </w:p>
    <w:p w14:paraId="220D8C07" w14:textId="77777777" w:rsidR="00B7570B" w:rsidRPr="00B7570B" w:rsidRDefault="00B7570B" w:rsidP="00B7570B">
      <w:pPr>
        <w:pStyle w:val="Heading3"/>
        <w:numPr>
          <w:ilvl w:val="0"/>
          <w:numId w:val="42"/>
        </w:numPr>
        <w:rPr>
          <w:sz w:val="44"/>
          <w:szCs w:val="36"/>
        </w:rPr>
      </w:pPr>
      <w:r w:rsidRPr="00B7570B">
        <w:rPr>
          <w:sz w:val="44"/>
          <w:szCs w:val="36"/>
        </w:rPr>
        <w:lastRenderedPageBreak/>
        <w:t>Bangladesh</w:t>
      </w:r>
    </w:p>
    <w:p w14:paraId="7CC1BA83" w14:textId="6B6F3BC9" w:rsidR="00B7570B" w:rsidRPr="006B03F0" w:rsidRDefault="00B7570B" w:rsidP="00B7570B">
      <w:r w:rsidRPr="00FD5D6C">
        <w:rPr>
          <w:color w:val="009E49" w:themeColor="accent5"/>
          <w:sz w:val="32"/>
          <w:szCs w:val="32"/>
        </w:rPr>
        <w:t>[</w:t>
      </w:r>
      <w:r>
        <w:rPr>
          <w:color w:val="009E49" w:themeColor="accent5"/>
          <w:sz w:val="32"/>
          <w:szCs w:val="32"/>
        </w:rPr>
        <w:t>Home/Fees</w:t>
      </w:r>
      <w:r w:rsidRPr="00FD5D6C">
        <w:rPr>
          <w:color w:val="009E49" w:themeColor="accent5"/>
          <w:sz w:val="32"/>
          <w:szCs w:val="32"/>
        </w:rPr>
        <w:t>/Bangladesh</w:t>
      </w:r>
      <w:r>
        <w:rPr>
          <w:color w:val="009E49" w:themeColor="accent5"/>
          <w:sz w:val="32"/>
          <w:szCs w:val="32"/>
        </w:rPr>
        <w:t>]</w:t>
      </w:r>
    </w:p>
    <w:p w14:paraId="4868F220" w14:textId="77777777" w:rsidR="005C2203" w:rsidRPr="00F55DE1" w:rsidRDefault="005C2203" w:rsidP="00B7570B">
      <w:pPr>
        <w:rPr>
          <w:b/>
          <w:bCs/>
          <w:color w:val="000000" w:themeColor="text1"/>
          <w:sz w:val="36"/>
          <w:szCs w:val="36"/>
        </w:rPr>
      </w:pPr>
      <w:r w:rsidRPr="00F55DE1">
        <w:rPr>
          <w:b/>
          <w:bCs/>
          <w:color w:val="000000" w:themeColor="text1"/>
          <w:sz w:val="36"/>
          <w:szCs w:val="36"/>
        </w:rPr>
        <w:t>Welcome to the Fees Page</w:t>
      </w:r>
    </w:p>
    <w:p w14:paraId="5C3F2D8B" w14:textId="12B31734" w:rsidR="00B7570B" w:rsidRDefault="005C2203" w:rsidP="00B7570B">
      <w:r>
        <w:t>At Volunteers Adventure Travel, we strive to provide transparent and detailed information about the costs associated with our volunteer programs and travel tours. Below you will find the pricing for each program, along with payment terms, our cancellation policy, and important start dates.</w:t>
      </w:r>
    </w:p>
    <w:p w14:paraId="720A521D" w14:textId="5355871D" w:rsidR="00AB56D3" w:rsidRDefault="00AB56D3" w:rsidP="00AB56D3">
      <w:pPr>
        <w:pStyle w:val="Heading3"/>
      </w:pPr>
      <w:r>
        <w:t xml:space="preserve">Bangladesh </w:t>
      </w:r>
      <w:r w:rsidRPr="00C21659">
        <w:t>Overview</w:t>
      </w:r>
    </w:p>
    <w:p w14:paraId="68E0ED9A" w14:textId="4FE3D25E" w:rsidR="00AB56D3" w:rsidRPr="00C21659" w:rsidRDefault="00AB56D3" w:rsidP="00AB56D3">
      <w:r w:rsidRPr="00C21659">
        <w:t>Experience the vibrant culture and rich heritage of Bangladesh while making a positive impact through volunteering. Known for its lush landscapes, friendly locals, and historical landmarks, Bangladesh offers a variety of opportunities for volunteers to engage in community development, education</w:t>
      </w:r>
      <w:r>
        <w:t xml:space="preserve"> for vulnerable children</w:t>
      </w:r>
      <w:r w:rsidRPr="00C21659">
        <w:t>,</w:t>
      </w:r>
      <w:r>
        <w:t xml:space="preserve"> women empowerment,</w:t>
      </w:r>
      <w:r w:rsidRPr="00C21659">
        <w:t xml:space="preserve"> health</w:t>
      </w:r>
      <w:r>
        <w:t xml:space="preserve"> support</w:t>
      </w:r>
      <w:r w:rsidRPr="00C21659">
        <w:t>, and environmental conservation.</w:t>
      </w:r>
      <w:r>
        <w:t xml:space="preserve"> </w:t>
      </w:r>
      <w:r w:rsidRPr="00C21659">
        <w:t>Volunteers will work alongside local organizations, contributing to meaningful projects that aim to uplift communities and promote sustainable practices.</w:t>
      </w:r>
    </w:p>
    <w:p w14:paraId="18082210" w14:textId="77777777" w:rsidR="00AB56D3" w:rsidRPr="00C21659" w:rsidRDefault="00AB56D3" w:rsidP="00AB56D3">
      <w:r w:rsidRPr="00C21659">
        <w:t xml:space="preserve">In addition to volunteering, participants can explore stunning attractions such as </w:t>
      </w:r>
      <w:r w:rsidRPr="00C21659">
        <w:rPr>
          <w:b/>
          <w:bCs/>
        </w:rPr>
        <w:t>Cox's Bazar</w:t>
      </w:r>
      <w:r w:rsidRPr="00C21659">
        <w:t xml:space="preserve">, home to the world's longest natural sandy sea beach, perfect for relaxation and adventure. </w:t>
      </w:r>
      <w:r w:rsidRPr="00C21659">
        <w:rPr>
          <w:b/>
          <w:bCs/>
        </w:rPr>
        <w:t>Sylhet</w:t>
      </w:r>
      <w:r w:rsidRPr="00C21659">
        <w:t xml:space="preserve">, known for its tea gardens and picturesque hills, offers a serene escape and cultural richness. </w:t>
      </w:r>
      <w:r w:rsidRPr="00C21659">
        <w:rPr>
          <w:b/>
          <w:bCs/>
        </w:rPr>
        <w:t>The Sundarbans</w:t>
      </w:r>
      <w:r w:rsidRPr="00C21659">
        <w:t>, the largest mangrove forest in the world, is a UNESCO World Heritage Site and a haven for biodiversity, including the majestic Bengal tiger.</w:t>
      </w:r>
    </w:p>
    <w:p w14:paraId="0B0F6F9F" w14:textId="77777777" w:rsidR="00AB56D3" w:rsidRPr="00C21659" w:rsidRDefault="00AB56D3" w:rsidP="00AB56D3">
      <w:r w:rsidRPr="00C21659">
        <w:t xml:space="preserve">Bangladesh is also home to three </w:t>
      </w:r>
      <w:r>
        <w:t xml:space="preserve">other </w:t>
      </w:r>
      <w:r w:rsidRPr="00C21659">
        <w:t xml:space="preserve">UNESCO World Heritage Sites: the historic </w:t>
      </w:r>
      <w:r w:rsidRPr="00C21659">
        <w:rPr>
          <w:b/>
          <w:bCs/>
        </w:rPr>
        <w:t>City of Bagerhat</w:t>
      </w:r>
      <w:r w:rsidRPr="00C21659">
        <w:t xml:space="preserve">, known for its beautiful mosques; the ancient </w:t>
      </w:r>
      <w:r w:rsidRPr="00C21659">
        <w:rPr>
          <w:b/>
          <w:bCs/>
        </w:rPr>
        <w:t xml:space="preserve">Buddhist Vihara at </w:t>
      </w:r>
      <w:proofErr w:type="spellStart"/>
      <w:r w:rsidRPr="00C21659">
        <w:rPr>
          <w:b/>
          <w:bCs/>
        </w:rPr>
        <w:t>Paharpur</w:t>
      </w:r>
      <w:proofErr w:type="spellEnd"/>
      <w:r w:rsidRPr="00C21659">
        <w:t xml:space="preserve">, an impressive archaeological site; and the Ruins of the </w:t>
      </w:r>
      <w:r w:rsidRPr="00C21659">
        <w:rPr>
          <w:b/>
          <w:bCs/>
        </w:rPr>
        <w:t xml:space="preserve">Buddhist Vihara at </w:t>
      </w:r>
      <w:proofErr w:type="spellStart"/>
      <w:r w:rsidRPr="00C21659">
        <w:rPr>
          <w:b/>
          <w:bCs/>
        </w:rPr>
        <w:t>Mahasthangarh</w:t>
      </w:r>
      <w:proofErr w:type="spellEnd"/>
      <w:r w:rsidRPr="00C21659">
        <w:t>, which showcases the country’s rich antiquity. Immerse yourself in the colorful traditions of Bangladeshi life while discovering its diverse landscapes and heritage.</w:t>
      </w:r>
    </w:p>
    <w:p w14:paraId="6A39D5E4" w14:textId="76EE755F" w:rsidR="00AB56D3" w:rsidRDefault="00AB56D3" w:rsidP="004311F1">
      <w:pPr>
        <w:pStyle w:val="ListParagraph"/>
        <w:numPr>
          <w:ilvl w:val="0"/>
          <w:numId w:val="42"/>
        </w:numPr>
      </w:pPr>
      <w:r w:rsidRPr="004311F1">
        <w:rPr>
          <w:b/>
          <w:bCs/>
          <w:color w:val="00B050"/>
        </w:rPr>
        <w:lastRenderedPageBreak/>
        <w:t xml:space="preserve">Volunteer Programs: </w:t>
      </w:r>
      <w:r>
        <w:t>[Link to Volunteer Programs]</w:t>
      </w:r>
    </w:p>
    <w:p w14:paraId="47CF6F55" w14:textId="55766BAE" w:rsidR="00AB56D3" w:rsidRDefault="00AB56D3" w:rsidP="004311F1">
      <w:pPr>
        <w:pStyle w:val="ListParagraph"/>
        <w:numPr>
          <w:ilvl w:val="0"/>
          <w:numId w:val="42"/>
        </w:numPr>
      </w:pPr>
      <w:r w:rsidRPr="004311F1">
        <w:rPr>
          <w:b/>
          <w:bCs/>
          <w:color w:val="00B050"/>
        </w:rPr>
        <w:t>Travel Tours:</w:t>
      </w:r>
      <w:r w:rsidRPr="004311F1">
        <w:rPr>
          <w:color w:val="00B050"/>
        </w:rPr>
        <w:t xml:space="preserve"> </w:t>
      </w:r>
      <w:r>
        <w:t>[Link to Travel Tours in Country]</w:t>
      </w:r>
    </w:p>
    <w:p w14:paraId="22065DCE" w14:textId="415E5DBF" w:rsidR="00B7570B" w:rsidRPr="00F55DE1" w:rsidRDefault="005C2203" w:rsidP="00B7570B">
      <w:pPr>
        <w:rPr>
          <w:b/>
          <w:bCs/>
          <w:color w:val="000000" w:themeColor="text1"/>
          <w:sz w:val="36"/>
          <w:szCs w:val="36"/>
        </w:rPr>
      </w:pPr>
      <w:r w:rsidRPr="00F55DE1">
        <w:rPr>
          <w:b/>
          <w:bCs/>
          <w:color w:val="000000" w:themeColor="text1"/>
          <w:sz w:val="36"/>
          <w:szCs w:val="36"/>
        </w:rPr>
        <w:t>Application Process</w:t>
      </w:r>
    </w:p>
    <w:p w14:paraId="753CC3C4" w14:textId="2925965E" w:rsidR="005C2203" w:rsidRPr="00B7570B" w:rsidRDefault="005C2203" w:rsidP="00B7570B">
      <w:pPr>
        <w:rPr>
          <w:b/>
          <w:bCs/>
          <w:sz w:val="36"/>
          <w:szCs w:val="36"/>
        </w:rPr>
      </w:pPr>
      <w:r>
        <w:t>To participate in our programs, please fill out the application form to ensure you meet our requirements:</w:t>
      </w:r>
    </w:p>
    <w:p w14:paraId="2A9D1611" w14:textId="77777777" w:rsidR="005C2203" w:rsidRPr="00B7570B" w:rsidRDefault="005C2203" w:rsidP="00B7570B">
      <w:pPr>
        <w:rPr>
          <w:b/>
          <w:bCs/>
        </w:rPr>
      </w:pPr>
      <w:r w:rsidRPr="00B7570B">
        <w:rPr>
          <w:b/>
          <w:bCs/>
        </w:rPr>
        <w:t>Volunteer Program Requirements:</w:t>
      </w:r>
    </w:p>
    <w:p w14:paraId="67644584" w14:textId="77777777" w:rsidR="005C2203" w:rsidRDefault="005C2203" w:rsidP="00B7570B">
      <w:pPr>
        <w:pStyle w:val="ListParagraph"/>
        <w:numPr>
          <w:ilvl w:val="0"/>
          <w:numId w:val="43"/>
        </w:numPr>
      </w:pPr>
      <w:r>
        <w:t>Must be over 18 years of age.</w:t>
      </w:r>
    </w:p>
    <w:p w14:paraId="0CCBD3C4" w14:textId="77777777" w:rsidR="005C2203" w:rsidRDefault="005C2203" w:rsidP="00B7570B">
      <w:pPr>
        <w:pStyle w:val="ListParagraph"/>
        <w:numPr>
          <w:ilvl w:val="0"/>
          <w:numId w:val="43"/>
        </w:numPr>
      </w:pPr>
      <w:r>
        <w:t>Minimum High School Certificate required.</w:t>
      </w:r>
    </w:p>
    <w:p w14:paraId="0287AE85" w14:textId="77777777" w:rsidR="005C2203" w:rsidRDefault="005C2203" w:rsidP="00B7570B">
      <w:pPr>
        <w:pStyle w:val="ListParagraph"/>
        <w:numPr>
          <w:ilvl w:val="0"/>
          <w:numId w:val="43"/>
        </w:numPr>
      </w:pPr>
      <w:r>
        <w:t>Intermediate level of English proficiency is required.</w:t>
      </w:r>
    </w:p>
    <w:p w14:paraId="46512AC9" w14:textId="6BEBEBB7" w:rsidR="005C2203" w:rsidRDefault="005C2203" w:rsidP="00B7570B">
      <w:pPr>
        <w:pStyle w:val="ListParagraph"/>
        <w:numPr>
          <w:ilvl w:val="0"/>
          <w:numId w:val="43"/>
        </w:numPr>
      </w:pPr>
      <w:r>
        <w:t>Individuals aged 16 to 17 require a signed parental consent letter.</w:t>
      </w:r>
    </w:p>
    <w:p w14:paraId="59C7F468" w14:textId="1EBE62E2" w:rsidR="00120036" w:rsidRPr="00120036" w:rsidRDefault="00120036" w:rsidP="00B7570B">
      <w:pPr>
        <w:pStyle w:val="ListParagraph"/>
        <w:numPr>
          <w:ilvl w:val="0"/>
          <w:numId w:val="43"/>
        </w:numPr>
        <w:rPr>
          <w:b/>
          <w:bCs/>
        </w:rPr>
      </w:pPr>
      <w:r w:rsidRPr="00120036">
        <w:rPr>
          <w:b/>
          <w:bCs/>
        </w:rPr>
        <w:t>Application Required:</w:t>
      </w:r>
      <w:r>
        <w:rPr>
          <w:b/>
          <w:bCs/>
        </w:rPr>
        <w:t xml:space="preserve"> </w:t>
      </w:r>
      <w:r>
        <w:t>To join the volunteer program, please fill out the application form. Once your application is reviewed, you will receive an acceptance email with instructions to proceed to the booking phase.</w:t>
      </w:r>
    </w:p>
    <w:p w14:paraId="32E334CA" w14:textId="77777777" w:rsidR="005C2203" w:rsidRPr="00B7570B" w:rsidRDefault="005C2203" w:rsidP="005C2203">
      <w:pPr>
        <w:ind w:left="360"/>
        <w:rPr>
          <w:b/>
          <w:bCs/>
        </w:rPr>
      </w:pPr>
      <w:r w:rsidRPr="00B7570B">
        <w:rPr>
          <w:b/>
          <w:bCs/>
        </w:rPr>
        <w:t>Travel Tour Requirements:</w:t>
      </w:r>
    </w:p>
    <w:p w14:paraId="516D0612" w14:textId="0AEF400D" w:rsidR="005C2203" w:rsidRDefault="005C2203" w:rsidP="00B7570B">
      <w:pPr>
        <w:pStyle w:val="ListParagraph"/>
        <w:numPr>
          <w:ilvl w:val="0"/>
          <w:numId w:val="44"/>
        </w:numPr>
      </w:pPr>
      <w:r>
        <w:t>Open to anyone over 18 years old.</w:t>
      </w:r>
      <w:r w:rsidR="004311F1">
        <w:t xml:space="preserve"> Younger participants must be accompanied by an adult or guardian.</w:t>
      </w:r>
    </w:p>
    <w:p w14:paraId="5E8EAE77" w14:textId="7AE99E49" w:rsidR="005C2203" w:rsidRDefault="00120036" w:rsidP="00B7570B">
      <w:pPr>
        <w:pStyle w:val="ListParagraph"/>
        <w:numPr>
          <w:ilvl w:val="0"/>
          <w:numId w:val="44"/>
        </w:numPr>
      </w:pPr>
      <w:r>
        <w:t>While preference is given to individuals participating in the combined package, travelers who are not doing volunteer work are also welcome to join the travel tours.</w:t>
      </w:r>
    </w:p>
    <w:p w14:paraId="36096BB0" w14:textId="1F91904A" w:rsidR="00120036" w:rsidRPr="00120036" w:rsidRDefault="00120036" w:rsidP="00B7570B">
      <w:pPr>
        <w:pStyle w:val="ListParagraph"/>
        <w:numPr>
          <w:ilvl w:val="0"/>
          <w:numId w:val="44"/>
        </w:numPr>
        <w:rPr>
          <w:b/>
          <w:bCs/>
        </w:rPr>
      </w:pPr>
      <w:r w:rsidRPr="00120036">
        <w:rPr>
          <w:b/>
          <w:bCs/>
        </w:rPr>
        <w:t xml:space="preserve">Direct Booking Available: </w:t>
      </w:r>
      <w:r>
        <w:t>Travel tours can be booked directly without an application process.</w:t>
      </w:r>
    </w:p>
    <w:p w14:paraId="2BA809B2" w14:textId="38B7913C" w:rsidR="00120036" w:rsidRDefault="00120036" w:rsidP="00120036">
      <w:pPr>
        <w:rPr>
          <w:b/>
          <w:bCs/>
        </w:rPr>
      </w:pPr>
      <w:r>
        <w:rPr>
          <w:b/>
          <w:bCs/>
        </w:rPr>
        <w:t>Combined Package</w:t>
      </w:r>
      <w:r w:rsidRPr="00120036">
        <w:rPr>
          <w:b/>
          <w:bCs/>
        </w:rPr>
        <w:t xml:space="preserve"> Requirements:</w:t>
      </w:r>
    </w:p>
    <w:p w14:paraId="6BF2E0FB" w14:textId="53D5C857" w:rsidR="00120036" w:rsidRPr="00120036" w:rsidRDefault="00120036" w:rsidP="00120036">
      <w:pPr>
        <w:pStyle w:val="ListParagraph"/>
        <w:numPr>
          <w:ilvl w:val="0"/>
          <w:numId w:val="101"/>
        </w:numPr>
        <w:rPr>
          <w:b/>
          <w:bCs/>
        </w:rPr>
      </w:pPr>
      <w:r>
        <w:t>The combined package includes both volunteer work and travel tour.</w:t>
      </w:r>
    </w:p>
    <w:p w14:paraId="2B6C0C10" w14:textId="20C14D39" w:rsidR="00120036" w:rsidRPr="00AB1694" w:rsidRDefault="00120036" w:rsidP="00AB1694">
      <w:pPr>
        <w:pStyle w:val="ListParagraph"/>
        <w:numPr>
          <w:ilvl w:val="0"/>
          <w:numId w:val="101"/>
        </w:numPr>
        <w:rPr>
          <w:b/>
          <w:bCs/>
        </w:rPr>
      </w:pPr>
      <w:r w:rsidRPr="00120036">
        <w:rPr>
          <w:b/>
          <w:bCs/>
        </w:rPr>
        <w:lastRenderedPageBreak/>
        <w:t>Application Required:</w:t>
      </w:r>
      <w:r>
        <w:rPr>
          <w:b/>
          <w:bCs/>
        </w:rPr>
        <w:t xml:space="preserve"> </w:t>
      </w:r>
      <w:r>
        <w:t>Participants must apply to</w:t>
      </w:r>
      <w:r>
        <w:t xml:space="preserve"> join the </w:t>
      </w:r>
      <w:r w:rsidR="00AB1694">
        <w:t>combined package as it includes the volunteer program. Following acceptance, you will receive details for booking.</w:t>
      </w:r>
    </w:p>
    <w:p w14:paraId="3691BB38" w14:textId="044B8A70" w:rsidR="005C2203" w:rsidRDefault="005C2203" w:rsidP="00B7570B">
      <w:pPr>
        <w:rPr>
          <w:b/>
          <w:bCs/>
          <w:color w:val="000000" w:themeColor="text1"/>
          <w:sz w:val="36"/>
          <w:szCs w:val="36"/>
        </w:rPr>
      </w:pPr>
      <w:r w:rsidRPr="00F55DE1">
        <w:rPr>
          <w:b/>
          <w:bCs/>
          <w:color w:val="000000" w:themeColor="text1"/>
          <w:sz w:val="36"/>
          <w:szCs w:val="36"/>
        </w:rPr>
        <w:t>Program Fees</w:t>
      </w:r>
    </w:p>
    <w:p w14:paraId="71E665F5" w14:textId="4F270392" w:rsidR="00AB1694" w:rsidRPr="00F55DE1" w:rsidRDefault="00AB1694" w:rsidP="00AB1694">
      <w:pPr>
        <w:pStyle w:val="Heading3"/>
      </w:pPr>
      <w:r>
        <w:t>Volunteer Program Fees</w:t>
      </w:r>
    </w:p>
    <w:p w14:paraId="0DB3B32A" w14:textId="63E672DE" w:rsidR="005C2203" w:rsidRDefault="005C2203" w:rsidP="00AB1694">
      <w:pPr>
        <w:pStyle w:val="ListParagraph"/>
        <w:numPr>
          <w:ilvl w:val="0"/>
          <w:numId w:val="102"/>
        </w:numPr>
      </w:pPr>
      <w:r w:rsidRPr="00AB1694">
        <w:rPr>
          <w:b/>
          <w:bCs/>
        </w:rPr>
        <w:t>Cost:</w:t>
      </w:r>
      <w:r>
        <w:t xml:space="preserve"> $5</w:t>
      </w:r>
      <w:r w:rsidR="00D74BED">
        <w:t>76</w:t>
      </w:r>
      <w:r>
        <w:t xml:space="preserve"> USD for </w:t>
      </w:r>
      <w:r w:rsidR="00794254">
        <w:t>15 days</w:t>
      </w:r>
      <w:r>
        <w:t>.</w:t>
      </w:r>
    </w:p>
    <w:p w14:paraId="41F2AF6F" w14:textId="7D577941" w:rsidR="00AB1694" w:rsidRDefault="00AB1694" w:rsidP="00AB1694">
      <w:pPr>
        <w:pStyle w:val="ListParagraph"/>
        <w:numPr>
          <w:ilvl w:val="0"/>
          <w:numId w:val="102"/>
        </w:numPr>
      </w:pPr>
      <w:r>
        <w:rPr>
          <w:b/>
          <w:bCs/>
        </w:rPr>
        <w:t>Single Supplement:</w:t>
      </w:r>
      <w:r>
        <w:t xml:space="preserve"> $</w:t>
      </w:r>
      <w:r w:rsidR="006975E9">
        <w:t>40</w:t>
      </w:r>
      <w:r>
        <w:t xml:space="preserve"> USD (for all single bookings). Please note that single bookings may have private accommodation upon arrival and during their stay in Dhaka, but shared accommodation with same-sex participants may be required during the volunteer program.</w:t>
      </w:r>
    </w:p>
    <w:p w14:paraId="41ECFF97" w14:textId="77777777" w:rsidR="005C2203" w:rsidRPr="003260FB" w:rsidRDefault="005C2203" w:rsidP="003260FB">
      <w:pPr>
        <w:pStyle w:val="ListParagraph"/>
        <w:numPr>
          <w:ilvl w:val="0"/>
          <w:numId w:val="104"/>
        </w:numPr>
        <w:rPr>
          <w:b/>
          <w:bCs/>
        </w:rPr>
      </w:pPr>
      <w:r w:rsidRPr="003260FB">
        <w:rPr>
          <w:b/>
          <w:bCs/>
        </w:rPr>
        <w:t>Inclusions:</w:t>
      </w:r>
    </w:p>
    <w:p w14:paraId="3C161993" w14:textId="2B53F033" w:rsidR="005C2203" w:rsidRDefault="005C2203" w:rsidP="003260FB">
      <w:pPr>
        <w:pStyle w:val="ListParagraph"/>
        <w:numPr>
          <w:ilvl w:val="0"/>
          <w:numId w:val="105"/>
        </w:numPr>
      </w:pPr>
      <w:r>
        <w:t>Airport pickup</w:t>
      </w:r>
      <w:r w:rsidR="00794254">
        <w:t xml:space="preserve"> </w:t>
      </w:r>
    </w:p>
    <w:p w14:paraId="36DFEE73" w14:textId="77777777" w:rsidR="005C2203" w:rsidRDefault="005C2203" w:rsidP="003260FB">
      <w:pPr>
        <w:pStyle w:val="ListParagraph"/>
        <w:numPr>
          <w:ilvl w:val="0"/>
          <w:numId w:val="105"/>
        </w:numPr>
      </w:pPr>
      <w:r>
        <w:t>Induction program</w:t>
      </w:r>
    </w:p>
    <w:p w14:paraId="47CB87A5" w14:textId="77777777" w:rsidR="005C2203" w:rsidRDefault="005C2203" w:rsidP="003260FB">
      <w:pPr>
        <w:pStyle w:val="ListParagraph"/>
        <w:numPr>
          <w:ilvl w:val="0"/>
          <w:numId w:val="105"/>
        </w:numPr>
      </w:pPr>
      <w:r>
        <w:t>Accommodation</w:t>
      </w:r>
    </w:p>
    <w:p w14:paraId="661FA4EC" w14:textId="77777777" w:rsidR="005C2203" w:rsidRDefault="005C2203" w:rsidP="003260FB">
      <w:pPr>
        <w:pStyle w:val="ListParagraph"/>
        <w:numPr>
          <w:ilvl w:val="0"/>
          <w:numId w:val="105"/>
        </w:numPr>
      </w:pPr>
      <w:r>
        <w:t>Daily meals</w:t>
      </w:r>
    </w:p>
    <w:p w14:paraId="6706E5B9" w14:textId="77777777" w:rsidR="005C2203" w:rsidRDefault="005C2203" w:rsidP="003260FB">
      <w:pPr>
        <w:pStyle w:val="ListParagraph"/>
        <w:numPr>
          <w:ilvl w:val="0"/>
          <w:numId w:val="105"/>
        </w:numPr>
      </w:pPr>
      <w:r>
        <w:t>Local transportation</w:t>
      </w:r>
    </w:p>
    <w:p w14:paraId="56214622" w14:textId="5E98D5EE" w:rsidR="005C2203" w:rsidRPr="00B7570B" w:rsidRDefault="005C2203" w:rsidP="003260FB">
      <w:pPr>
        <w:pStyle w:val="ListParagraph"/>
        <w:numPr>
          <w:ilvl w:val="0"/>
          <w:numId w:val="105"/>
        </w:numPr>
      </w:pPr>
      <w:r>
        <w:t>Program materials and resources</w:t>
      </w:r>
    </w:p>
    <w:p w14:paraId="05EE427E" w14:textId="285403CC" w:rsidR="005C2203" w:rsidRPr="00F55DE1" w:rsidRDefault="005C2203" w:rsidP="00794254">
      <w:pPr>
        <w:pStyle w:val="Heading3"/>
      </w:pPr>
      <w:r w:rsidRPr="00F55DE1">
        <w:t>Travel Tour Fees</w:t>
      </w:r>
    </w:p>
    <w:p w14:paraId="20799672" w14:textId="6E8F88B5" w:rsidR="005C2203" w:rsidRDefault="005C2203" w:rsidP="003260FB">
      <w:pPr>
        <w:pStyle w:val="ListParagraph"/>
        <w:numPr>
          <w:ilvl w:val="0"/>
          <w:numId w:val="103"/>
        </w:numPr>
      </w:pPr>
      <w:r w:rsidRPr="003260FB">
        <w:rPr>
          <w:b/>
          <w:bCs/>
        </w:rPr>
        <w:t>Cost:</w:t>
      </w:r>
      <w:r>
        <w:t xml:space="preserve"> $1</w:t>
      </w:r>
      <w:r w:rsidR="006975E9">
        <w:t>2</w:t>
      </w:r>
      <w:r w:rsidR="00B007A6">
        <w:t>50</w:t>
      </w:r>
      <w:r>
        <w:t xml:space="preserve"> USD for </w:t>
      </w:r>
      <w:r w:rsidR="003260FB">
        <w:t>15 Days</w:t>
      </w:r>
      <w:r>
        <w:t>.</w:t>
      </w:r>
    </w:p>
    <w:p w14:paraId="08F90FD2" w14:textId="7BA06D61" w:rsidR="003260FB" w:rsidRDefault="003260FB" w:rsidP="003260FB">
      <w:pPr>
        <w:pStyle w:val="ListParagraph"/>
        <w:numPr>
          <w:ilvl w:val="0"/>
          <w:numId w:val="103"/>
        </w:numPr>
      </w:pPr>
      <w:r>
        <w:rPr>
          <w:b/>
          <w:bCs/>
        </w:rPr>
        <w:t>Single Supplement:</w:t>
      </w:r>
      <w:r>
        <w:t xml:space="preserve"> $</w:t>
      </w:r>
      <w:r w:rsidR="00B007A6">
        <w:t>470</w:t>
      </w:r>
      <w:r>
        <w:t xml:space="preserve"> USD (for all single bookings).</w:t>
      </w:r>
    </w:p>
    <w:p w14:paraId="738D4F81" w14:textId="77777777" w:rsidR="005C2203" w:rsidRPr="003260FB" w:rsidRDefault="005C2203" w:rsidP="003260FB">
      <w:pPr>
        <w:pStyle w:val="ListParagraph"/>
        <w:numPr>
          <w:ilvl w:val="0"/>
          <w:numId w:val="103"/>
        </w:numPr>
        <w:rPr>
          <w:b/>
          <w:bCs/>
        </w:rPr>
      </w:pPr>
      <w:r w:rsidRPr="003260FB">
        <w:rPr>
          <w:b/>
          <w:bCs/>
        </w:rPr>
        <w:t>Inclusions:</w:t>
      </w:r>
    </w:p>
    <w:p w14:paraId="0F2FFBA1" w14:textId="77777777" w:rsidR="005C2203" w:rsidRDefault="005C2203" w:rsidP="003260FB">
      <w:pPr>
        <w:pStyle w:val="ListParagraph"/>
        <w:numPr>
          <w:ilvl w:val="0"/>
          <w:numId w:val="106"/>
        </w:numPr>
      </w:pPr>
      <w:r>
        <w:t>All transportation between destinations</w:t>
      </w:r>
    </w:p>
    <w:p w14:paraId="3ED51B64" w14:textId="77777777" w:rsidR="005C2203" w:rsidRDefault="005C2203" w:rsidP="003260FB">
      <w:pPr>
        <w:pStyle w:val="ListParagraph"/>
        <w:numPr>
          <w:ilvl w:val="0"/>
          <w:numId w:val="106"/>
        </w:numPr>
      </w:pPr>
      <w:r>
        <w:t>Accommodation</w:t>
      </w:r>
    </w:p>
    <w:p w14:paraId="1088A53F" w14:textId="77777777" w:rsidR="005C2203" w:rsidRDefault="005C2203" w:rsidP="003260FB">
      <w:pPr>
        <w:pStyle w:val="ListParagraph"/>
        <w:numPr>
          <w:ilvl w:val="0"/>
          <w:numId w:val="106"/>
        </w:numPr>
      </w:pPr>
      <w:r>
        <w:t>Daily meals</w:t>
      </w:r>
    </w:p>
    <w:p w14:paraId="65381429" w14:textId="77777777" w:rsidR="005C2203" w:rsidRDefault="005C2203" w:rsidP="003260FB">
      <w:pPr>
        <w:pStyle w:val="ListParagraph"/>
        <w:numPr>
          <w:ilvl w:val="0"/>
          <w:numId w:val="106"/>
        </w:numPr>
      </w:pPr>
      <w:r>
        <w:t>Guided tours</w:t>
      </w:r>
    </w:p>
    <w:p w14:paraId="336A6487" w14:textId="77777777" w:rsidR="005C2203" w:rsidRDefault="005C2203" w:rsidP="003260FB">
      <w:pPr>
        <w:pStyle w:val="ListParagraph"/>
        <w:numPr>
          <w:ilvl w:val="0"/>
          <w:numId w:val="106"/>
        </w:numPr>
      </w:pPr>
      <w:r>
        <w:t>Cultural experiences</w:t>
      </w:r>
    </w:p>
    <w:p w14:paraId="63D84B2C" w14:textId="4F2DCCDC" w:rsidR="005C2203" w:rsidRDefault="005C2203" w:rsidP="003260FB">
      <w:pPr>
        <w:pStyle w:val="ListParagraph"/>
        <w:numPr>
          <w:ilvl w:val="0"/>
          <w:numId w:val="106"/>
        </w:numPr>
      </w:pPr>
      <w:r>
        <w:lastRenderedPageBreak/>
        <w:t>English-speaking guide</w:t>
      </w:r>
    </w:p>
    <w:p w14:paraId="047E55B1" w14:textId="5EC124F4" w:rsidR="00794254" w:rsidRDefault="00794254" w:rsidP="003260FB">
      <w:pPr>
        <w:pStyle w:val="ListParagraph"/>
        <w:numPr>
          <w:ilvl w:val="0"/>
          <w:numId w:val="106"/>
        </w:numPr>
      </w:pPr>
      <w:r>
        <w:t>Airport pickup available on request for an additional fee.</w:t>
      </w:r>
    </w:p>
    <w:p w14:paraId="7BC8B4B7" w14:textId="77777777" w:rsidR="005C2203" w:rsidRPr="00F55DE1" w:rsidRDefault="005C2203" w:rsidP="003260FB">
      <w:pPr>
        <w:pStyle w:val="Heading3"/>
      </w:pPr>
      <w:r w:rsidRPr="00F55DE1">
        <w:t>Combined Package Fees</w:t>
      </w:r>
    </w:p>
    <w:p w14:paraId="2196AD45" w14:textId="1CD8195F" w:rsidR="00B7570B" w:rsidRDefault="005C2203" w:rsidP="003260FB">
      <w:pPr>
        <w:pStyle w:val="ListParagraph"/>
        <w:numPr>
          <w:ilvl w:val="0"/>
          <w:numId w:val="107"/>
        </w:numPr>
      </w:pPr>
      <w:r w:rsidRPr="003260FB">
        <w:rPr>
          <w:b/>
          <w:bCs/>
        </w:rPr>
        <w:t>Cost:</w:t>
      </w:r>
      <w:r>
        <w:t xml:space="preserve"> $</w:t>
      </w:r>
      <w:r w:rsidR="00B007A6">
        <w:t>1</w:t>
      </w:r>
      <w:r w:rsidR="00B36F18">
        <w:t>786</w:t>
      </w:r>
      <w:r>
        <w:t xml:space="preserve"> USD for the entire </w:t>
      </w:r>
      <w:r w:rsidR="007B6039">
        <w:t>29</w:t>
      </w:r>
      <w:r>
        <w:t>-day experience</w:t>
      </w:r>
      <w:r w:rsidR="003260FB">
        <w:t>.</w:t>
      </w:r>
    </w:p>
    <w:p w14:paraId="46955AB5" w14:textId="72ECA4A0" w:rsidR="003260FB" w:rsidRDefault="003260FB" w:rsidP="003260FB">
      <w:pPr>
        <w:pStyle w:val="ListParagraph"/>
        <w:numPr>
          <w:ilvl w:val="0"/>
          <w:numId w:val="107"/>
        </w:numPr>
      </w:pPr>
      <w:r>
        <w:rPr>
          <w:b/>
          <w:bCs/>
        </w:rPr>
        <w:t>Single Supplement:</w:t>
      </w:r>
      <w:r>
        <w:t xml:space="preserve"> $</w:t>
      </w:r>
      <w:r w:rsidR="00B007A6">
        <w:t>5</w:t>
      </w:r>
      <w:r w:rsidR="00B36F18">
        <w:t>50</w:t>
      </w:r>
      <w:r>
        <w:t xml:space="preserve"> USD (for all single bookings).</w:t>
      </w:r>
    </w:p>
    <w:p w14:paraId="58A6D244" w14:textId="46C84E9A" w:rsidR="005C2203" w:rsidRDefault="005C2203" w:rsidP="003260FB">
      <w:pPr>
        <w:pStyle w:val="ListParagraph"/>
        <w:numPr>
          <w:ilvl w:val="0"/>
          <w:numId w:val="107"/>
        </w:numPr>
      </w:pPr>
      <w:r w:rsidRPr="003260FB">
        <w:rPr>
          <w:b/>
          <w:bCs/>
        </w:rPr>
        <w:t>Inclusions:</w:t>
      </w:r>
      <w:r>
        <w:t xml:space="preserve"> All features from both the Volunteer Program and Travel Tour.</w:t>
      </w:r>
    </w:p>
    <w:p w14:paraId="052043D1" w14:textId="44EED86C" w:rsidR="003260FB" w:rsidRDefault="003260FB" w:rsidP="003260FB">
      <w:pPr>
        <w:pStyle w:val="ListParagraph"/>
        <w:numPr>
          <w:ilvl w:val="0"/>
          <w:numId w:val="107"/>
        </w:numPr>
      </w:pPr>
      <w:r>
        <w:rPr>
          <w:b/>
          <w:bCs/>
        </w:rPr>
        <w:t>Note:</w:t>
      </w:r>
      <w:r>
        <w:t xml:space="preserve"> Days 1 to 15 are for the Volunteer</w:t>
      </w:r>
      <w:r w:rsidR="00D74BED">
        <w:t xml:space="preserve"> Program, during which the volunteers will return to Dhaka during the day on Day 15. The Travel Tour will begin 6 to 7 pm on the same day, allowing for a smooth transition from volunteering to travel experiences. </w:t>
      </w:r>
    </w:p>
    <w:p w14:paraId="4F32337B" w14:textId="77777777" w:rsidR="005C2203" w:rsidRPr="00F55DE1" w:rsidRDefault="005C2203" w:rsidP="00F55DE1">
      <w:pPr>
        <w:rPr>
          <w:b/>
          <w:bCs/>
          <w:color w:val="000000" w:themeColor="text1"/>
          <w:sz w:val="36"/>
          <w:szCs w:val="36"/>
        </w:rPr>
      </w:pPr>
      <w:r w:rsidRPr="00F55DE1">
        <w:rPr>
          <w:b/>
          <w:bCs/>
          <w:color w:val="000000" w:themeColor="text1"/>
          <w:sz w:val="36"/>
          <w:szCs w:val="36"/>
        </w:rPr>
        <w:t>Start Dates</w:t>
      </w:r>
    </w:p>
    <w:p w14:paraId="63A6EBB7" w14:textId="77777777" w:rsidR="005C2203" w:rsidRDefault="005C2203" w:rsidP="00F55DE1">
      <w:r>
        <w:t>Programs commence on the 1st and 15th of every month.</w:t>
      </w:r>
    </w:p>
    <w:p w14:paraId="43107C6D" w14:textId="77777777" w:rsidR="005C2203" w:rsidRPr="00F55DE1" w:rsidRDefault="005C2203" w:rsidP="00F55DE1">
      <w:pPr>
        <w:rPr>
          <w:b/>
          <w:bCs/>
          <w:color w:val="000000" w:themeColor="text1"/>
          <w:sz w:val="36"/>
          <w:szCs w:val="36"/>
        </w:rPr>
      </w:pPr>
      <w:r w:rsidRPr="00F55DE1">
        <w:rPr>
          <w:b/>
          <w:bCs/>
          <w:color w:val="000000" w:themeColor="text1"/>
          <w:sz w:val="36"/>
          <w:szCs w:val="36"/>
        </w:rPr>
        <w:t>Payment Terms</w:t>
      </w:r>
    </w:p>
    <w:p w14:paraId="69C49665" w14:textId="7E8A47D8" w:rsidR="005C2203" w:rsidRDefault="005C2203" w:rsidP="001728B2">
      <w:pPr>
        <w:pStyle w:val="ListParagraph"/>
        <w:numPr>
          <w:ilvl w:val="0"/>
          <w:numId w:val="108"/>
        </w:numPr>
      </w:pPr>
      <w:r w:rsidRPr="001728B2">
        <w:rPr>
          <w:b/>
          <w:bCs/>
        </w:rPr>
        <w:t>Full Payment:</w:t>
      </w:r>
      <w:r>
        <w:t xml:space="preserve"> </w:t>
      </w:r>
      <w:r w:rsidR="001728B2">
        <w:t>The total fee must be paid in full to secure your booking at least 5 working days before the program start date.</w:t>
      </w:r>
    </w:p>
    <w:p w14:paraId="35CAA251" w14:textId="3B96BA51" w:rsidR="005C2203" w:rsidRDefault="005C2203" w:rsidP="00F55DE1">
      <w:pPr>
        <w:pStyle w:val="ListParagraph"/>
        <w:numPr>
          <w:ilvl w:val="0"/>
          <w:numId w:val="47"/>
        </w:numPr>
      </w:pPr>
      <w:r w:rsidRPr="00F55DE1">
        <w:rPr>
          <w:b/>
          <w:bCs/>
        </w:rPr>
        <w:t>Terms and Conditions:</w:t>
      </w:r>
      <w:r>
        <w:t xml:space="preserve"> A signed waiver and acknowledgment of the Terms and Conditions are required prior to booking and payment.</w:t>
      </w:r>
    </w:p>
    <w:p w14:paraId="3C64E429" w14:textId="0D65C49F" w:rsidR="001728B2" w:rsidRDefault="001728B2" w:rsidP="001728B2">
      <w:pPr>
        <w:pStyle w:val="ListParagraph"/>
        <w:numPr>
          <w:ilvl w:val="0"/>
          <w:numId w:val="47"/>
        </w:numPr>
      </w:pPr>
      <w:r w:rsidRPr="001728B2">
        <w:rPr>
          <w:b/>
          <w:bCs/>
        </w:rPr>
        <w:t>Payment Methods:</w:t>
      </w:r>
      <w:r>
        <w:t xml:space="preserve"> </w:t>
      </w:r>
      <w:r>
        <w:t>Detailed information on accepted payment methods will be provided upon application app</w:t>
      </w:r>
    </w:p>
    <w:p w14:paraId="5DCACD99" w14:textId="77777777" w:rsidR="005C2203" w:rsidRPr="00F55DE1" w:rsidRDefault="005C2203" w:rsidP="00F55DE1">
      <w:pPr>
        <w:rPr>
          <w:b/>
          <w:bCs/>
          <w:color w:val="000000" w:themeColor="text1"/>
          <w:sz w:val="36"/>
          <w:szCs w:val="36"/>
        </w:rPr>
      </w:pPr>
      <w:r w:rsidRPr="00F55DE1">
        <w:rPr>
          <w:b/>
          <w:bCs/>
          <w:color w:val="000000" w:themeColor="text1"/>
          <w:sz w:val="36"/>
          <w:szCs w:val="36"/>
        </w:rPr>
        <w:t>Cancellation Policy</w:t>
      </w:r>
    </w:p>
    <w:p w14:paraId="168DC8AB" w14:textId="16DDA302" w:rsidR="005C2203" w:rsidRDefault="005C2203" w:rsidP="00F55DE1">
      <w:pPr>
        <w:pStyle w:val="ListParagraph"/>
        <w:numPr>
          <w:ilvl w:val="0"/>
          <w:numId w:val="48"/>
        </w:numPr>
      </w:pPr>
      <w:r w:rsidRPr="00F55DE1">
        <w:rPr>
          <w:b/>
          <w:bCs/>
        </w:rPr>
        <w:t>Full Refund:</w:t>
      </w:r>
      <w:r>
        <w:t xml:space="preserve"> Cancellations made more than 10 working days before the program start date will receive a full refund.</w:t>
      </w:r>
    </w:p>
    <w:p w14:paraId="58580C3B" w14:textId="11B05A78" w:rsidR="005C2203" w:rsidRDefault="005C2203" w:rsidP="00F55DE1">
      <w:pPr>
        <w:pStyle w:val="ListParagraph"/>
        <w:numPr>
          <w:ilvl w:val="0"/>
          <w:numId w:val="48"/>
        </w:numPr>
      </w:pPr>
      <w:r w:rsidRPr="00F55DE1">
        <w:rPr>
          <w:b/>
          <w:bCs/>
        </w:rPr>
        <w:lastRenderedPageBreak/>
        <w:t>50% Refund:</w:t>
      </w:r>
      <w:r>
        <w:t xml:space="preserve"> Cancellations made between 10 working days and 5 working days before the program start date will receive a 50% refund.</w:t>
      </w:r>
    </w:p>
    <w:p w14:paraId="44DA118B" w14:textId="3E0C6D3D" w:rsidR="005C2203" w:rsidRDefault="005C2203" w:rsidP="00F55DE1">
      <w:pPr>
        <w:pStyle w:val="ListParagraph"/>
        <w:numPr>
          <w:ilvl w:val="0"/>
          <w:numId w:val="48"/>
        </w:numPr>
      </w:pPr>
      <w:r w:rsidRPr="00F55DE1">
        <w:rPr>
          <w:b/>
          <w:bCs/>
        </w:rPr>
        <w:t>10% Refund:</w:t>
      </w:r>
      <w:r>
        <w:t xml:space="preserve"> Cancellations made within 5 working days of the program start date will receive a 10% refund.</w:t>
      </w:r>
    </w:p>
    <w:p w14:paraId="3DCB6917" w14:textId="7D83F3AF" w:rsidR="00283B1E" w:rsidRDefault="005C2203" w:rsidP="00283B1E">
      <w:pPr>
        <w:pStyle w:val="ListParagraph"/>
        <w:numPr>
          <w:ilvl w:val="0"/>
          <w:numId w:val="48"/>
        </w:numPr>
      </w:pPr>
      <w:r w:rsidRPr="00F55DE1">
        <w:rPr>
          <w:b/>
          <w:bCs/>
        </w:rPr>
        <w:t>No Refund:</w:t>
      </w:r>
      <w:r>
        <w:t xml:space="preserve"> No refunds will be provided once the program has begun.</w:t>
      </w:r>
    </w:p>
    <w:p w14:paraId="05FD3CF9" w14:textId="77777777" w:rsidR="00EF0AA5" w:rsidRPr="00F55DE1" w:rsidRDefault="00EF0AA5" w:rsidP="00EF0AA5">
      <w:pPr>
        <w:ind w:left="360"/>
        <w:rPr>
          <w:b/>
          <w:bCs/>
          <w:color w:val="000000" w:themeColor="text1"/>
          <w:sz w:val="36"/>
          <w:szCs w:val="36"/>
        </w:rPr>
      </w:pPr>
      <w:r w:rsidRPr="00F55DE1">
        <w:rPr>
          <w:b/>
          <w:bCs/>
          <w:color w:val="000000" w:themeColor="text1"/>
          <w:sz w:val="36"/>
          <w:szCs w:val="36"/>
        </w:rPr>
        <w:t>Next Steps</w:t>
      </w:r>
    </w:p>
    <w:p w14:paraId="5F18C43E" w14:textId="02651C26" w:rsidR="00EF0AA5" w:rsidRDefault="00EF0AA5" w:rsidP="00EF0AA5">
      <w:r w:rsidRPr="00F55DE1">
        <w:rPr>
          <w:b/>
          <w:bCs/>
        </w:rPr>
        <w:t>Apply Now:</w:t>
      </w:r>
      <w:r>
        <w:t xml:space="preserve"> [Link to the application page]</w:t>
      </w:r>
      <w:r>
        <w:t xml:space="preserve"> </w:t>
      </w:r>
      <w:r>
        <w:t>Fill out the application form to begin your journey with us for the Volunteer Program or Combined Package.</w:t>
      </w:r>
    </w:p>
    <w:p w14:paraId="2BD6DD58" w14:textId="77777777" w:rsidR="00EF0AA5" w:rsidRDefault="00EF0AA5" w:rsidP="00EF0AA5">
      <w:r w:rsidRPr="00F55DE1">
        <w:rPr>
          <w:b/>
          <w:bCs/>
        </w:rPr>
        <w:t>Book Your Spot:</w:t>
      </w:r>
      <w:r>
        <w:t xml:space="preserve"> [Link to the bookings page, accessible after application approval]</w:t>
      </w:r>
      <w:r>
        <w:t xml:space="preserve">. </w:t>
      </w:r>
      <w:r>
        <w:t>Once your application is approved, you can book your spot for the Volunteer Program, Combined Package, or Travel Tour only.</w:t>
      </w:r>
    </w:p>
    <w:p w14:paraId="3F6A53CA" w14:textId="46C6C057" w:rsidR="00EF0AA5" w:rsidRDefault="00EF0AA5" w:rsidP="00EF0AA5">
      <w:r>
        <w:t>If you have any further questions or need assistance, please feel free to contact us!</w:t>
      </w:r>
      <w:r>
        <w:br w:type="page"/>
      </w:r>
    </w:p>
    <w:p w14:paraId="7D7E0986" w14:textId="6CD1BA9F" w:rsidR="005C2203" w:rsidRPr="00AC3C72" w:rsidRDefault="005C2203" w:rsidP="00EF0AA5">
      <w:pPr>
        <w:pStyle w:val="Heading1"/>
        <w:rPr>
          <w:color w:val="79498B" w:themeColor="accent6"/>
          <w:sz w:val="48"/>
          <w:szCs w:val="22"/>
        </w:rPr>
      </w:pPr>
      <w:r w:rsidRPr="00AC3C72">
        <w:rPr>
          <w:color w:val="79498B" w:themeColor="accent6"/>
          <w:sz w:val="48"/>
          <w:szCs w:val="22"/>
        </w:rPr>
        <w:lastRenderedPageBreak/>
        <w:t>FAQ Section</w:t>
      </w:r>
    </w:p>
    <w:p w14:paraId="7A356570" w14:textId="77777777" w:rsidR="00F55DE1" w:rsidRPr="00F55DE1" w:rsidRDefault="005C2203" w:rsidP="00F55DE1">
      <w:pPr>
        <w:pStyle w:val="ListParagraph"/>
        <w:numPr>
          <w:ilvl w:val="0"/>
          <w:numId w:val="49"/>
        </w:numPr>
        <w:rPr>
          <w:b/>
          <w:bCs/>
        </w:rPr>
      </w:pPr>
      <w:r w:rsidRPr="00F55DE1">
        <w:rPr>
          <w:b/>
          <w:bCs/>
        </w:rPr>
        <w:t>Q: What types of projects will I be involved in as a volunteer?</w:t>
      </w:r>
    </w:p>
    <w:p w14:paraId="59695EC4" w14:textId="28F7E00E" w:rsidR="005C2203" w:rsidRPr="00F55DE1" w:rsidRDefault="005C2203" w:rsidP="00F55DE1">
      <w:pPr>
        <w:pStyle w:val="ListParagraph"/>
        <w:ind w:left="1080"/>
        <w:rPr>
          <w:b/>
          <w:bCs/>
        </w:rPr>
      </w:pPr>
      <w:r>
        <w:t>A: Projects may include community development, environmental conservation, education, and healthcare, depending on the location and partner organizations.</w:t>
      </w:r>
    </w:p>
    <w:p w14:paraId="3A6557ED" w14:textId="77777777" w:rsidR="005C2203" w:rsidRPr="00F55DE1" w:rsidRDefault="005C2203" w:rsidP="00F55DE1">
      <w:pPr>
        <w:pStyle w:val="ListParagraph"/>
        <w:numPr>
          <w:ilvl w:val="0"/>
          <w:numId w:val="49"/>
        </w:numPr>
        <w:rPr>
          <w:b/>
          <w:bCs/>
        </w:rPr>
      </w:pPr>
      <w:r w:rsidRPr="00F55DE1">
        <w:rPr>
          <w:b/>
          <w:bCs/>
        </w:rPr>
        <w:t>Q: Do I need to speak the local language?</w:t>
      </w:r>
    </w:p>
    <w:p w14:paraId="3AAAFFE6" w14:textId="58EDAF10" w:rsidR="005C2203" w:rsidRDefault="005C2203" w:rsidP="00F55DE1">
      <w:pPr>
        <w:pStyle w:val="ListParagraph"/>
        <w:ind w:left="1080"/>
      </w:pPr>
      <w:r>
        <w:t>A: While basic knowledge of the local language can be helpful, English-speaking guides will assist you throughout your journey.</w:t>
      </w:r>
    </w:p>
    <w:p w14:paraId="4D27EB8D" w14:textId="77777777" w:rsidR="005C2203" w:rsidRPr="00F55DE1" w:rsidRDefault="005C2203" w:rsidP="00F55DE1">
      <w:pPr>
        <w:pStyle w:val="ListParagraph"/>
        <w:numPr>
          <w:ilvl w:val="0"/>
          <w:numId w:val="49"/>
        </w:numPr>
        <w:rPr>
          <w:b/>
          <w:bCs/>
        </w:rPr>
      </w:pPr>
      <w:r w:rsidRPr="00F55DE1">
        <w:rPr>
          <w:b/>
          <w:bCs/>
        </w:rPr>
        <w:t>Q: Is travel insurance required?</w:t>
      </w:r>
    </w:p>
    <w:p w14:paraId="65883213" w14:textId="3161E1F0" w:rsidR="005C2203" w:rsidRDefault="005C2203" w:rsidP="00F55DE1">
      <w:pPr>
        <w:pStyle w:val="ListParagraph"/>
        <w:ind w:left="1080"/>
      </w:pPr>
      <w:r>
        <w:t>A: Yes, participants are required to have travel insurance that covers medical emergencies, trip cancellations, and personal liability.</w:t>
      </w:r>
    </w:p>
    <w:p w14:paraId="34F5F1A6" w14:textId="77777777" w:rsidR="005C2203" w:rsidRPr="00F55DE1" w:rsidRDefault="005C2203" w:rsidP="00F55DE1">
      <w:pPr>
        <w:pStyle w:val="ListParagraph"/>
        <w:numPr>
          <w:ilvl w:val="0"/>
          <w:numId w:val="49"/>
        </w:numPr>
        <w:rPr>
          <w:b/>
          <w:bCs/>
        </w:rPr>
      </w:pPr>
      <w:r w:rsidRPr="00F55DE1">
        <w:rPr>
          <w:b/>
          <w:bCs/>
        </w:rPr>
        <w:t>Q: What should I pack for the program?</w:t>
      </w:r>
    </w:p>
    <w:p w14:paraId="05568B8D" w14:textId="2E31C96D" w:rsidR="005C2203" w:rsidRDefault="005C2203" w:rsidP="00F55DE1">
      <w:pPr>
        <w:pStyle w:val="ListParagraph"/>
        <w:ind w:left="1080"/>
      </w:pPr>
      <w:r>
        <w:t>A: We recommend packing comfortable</w:t>
      </w:r>
      <w:r w:rsidR="007007AB">
        <w:t xml:space="preserve"> </w:t>
      </w:r>
      <w:r>
        <w:t>clothing, personal hygiene items, any necessary medications, and a reusable water bottle.</w:t>
      </w:r>
    </w:p>
    <w:p w14:paraId="643463E2" w14:textId="77777777" w:rsidR="005C2203" w:rsidRPr="00F55DE1" w:rsidRDefault="005C2203" w:rsidP="00F55DE1">
      <w:pPr>
        <w:pStyle w:val="ListParagraph"/>
        <w:numPr>
          <w:ilvl w:val="0"/>
          <w:numId w:val="49"/>
        </w:numPr>
        <w:rPr>
          <w:b/>
          <w:bCs/>
        </w:rPr>
      </w:pPr>
      <w:r w:rsidRPr="00F55DE1">
        <w:rPr>
          <w:b/>
          <w:bCs/>
        </w:rPr>
        <w:t>Q: Can I extend my stay after the program?</w:t>
      </w:r>
    </w:p>
    <w:p w14:paraId="20C1A7A5" w14:textId="2F87BFE3" w:rsidR="007007AB" w:rsidRDefault="005C2203" w:rsidP="007007AB">
      <w:pPr>
        <w:pStyle w:val="ListParagraph"/>
        <w:ind w:left="1080"/>
      </w:pPr>
      <w:r>
        <w:t>A: Yes, you may extend your stay; please inform us in advance so we can assist with arrangements.</w:t>
      </w:r>
    </w:p>
    <w:p w14:paraId="10F72253" w14:textId="77777777" w:rsidR="007007AB" w:rsidRDefault="007007AB" w:rsidP="007007AB">
      <w:pPr>
        <w:pStyle w:val="ListParagraph"/>
        <w:numPr>
          <w:ilvl w:val="0"/>
          <w:numId w:val="49"/>
        </w:numPr>
        <w:rPr>
          <w:b/>
          <w:bCs/>
        </w:rPr>
      </w:pPr>
      <w:r w:rsidRPr="007007AB">
        <w:rPr>
          <w:b/>
          <w:bCs/>
        </w:rPr>
        <w:t>Q: What is the age requirement for participation?</w:t>
      </w:r>
    </w:p>
    <w:p w14:paraId="0CDD9619" w14:textId="2BF0A305" w:rsidR="007007AB" w:rsidRPr="007007AB" w:rsidRDefault="007007AB" w:rsidP="007007AB">
      <w:pPr>
        <w:pStyle w:val="ListParagraph"/>
        <w:ind w:left="1080"/>
        <w:rPr>
          <w:b/>
          <w:bCs/>
        </w:rPr>
      </w:pPr>
      <w:r>
        <w:t>A: Participants must be over 18 years old. Individuals aged 16 to 17 require a signed parental consent letter.</w:t>
      </w:r>
    </w:p>
    <w:p w14:paraId="79436A60" w14:textId="77777777" w:rsidR="007007AB" w:rsidRDefault="007007AB" w:rsidP="007007AB">
      <w:pPr>
        <w:pStyle w:val="ListParagraph"/>
        <w:numPr>
          <w:ilvl w:val="0"/>
          <w:numId w:val="49"/>
        </w:numPr>
        <w:rPr>
          <w:b/>
          <w:bCs/>
        </w:rPr>
      </w:pPr>
      <w:r w:rsidRPr="007007AB">
        <w:rPr>
          <w:b/>
          <w:bCs/>
        </w:rPr>
        <w:t>Q: What kind of accommodation will I have during my stay?</w:t>
      </w:r>
    </w:p>
    <w:p w14:paraId="02FD7222" w14:textId="26D910E3" w:rsidR="007007AB" w:rsidRPr="007007AB" w:rsidRDefault="007007AB" w:rsidP="007007AB">
      <w:pPr>
        <w:pStyle w:val="ListParagraph"/>
        <w:ind w:left="1080"/>
        <w:rPr>
          <w:b/>
          <w:bCs/>
        </w:rPr>
      </w:pPr>
      <w:r>
        <w:t>A: Accommodations vary between budget-friendly and semi-luxury options</w:t>
      </w:r>
      <w:r>
        <w:t xml:space="preserve"> during the travel tours. However, during the volunteer program, accommodation near the volunteer site will be</w:t>
      </w:r>
      <w:r>
        <w:t xml:space="preserve"> shared facilities</w:t>
      </w:r>
      <w:r>
        <w:t>. P</w:t>
      </w:r>
      <w:r>
        <w:t>rivate options available for solo travelers</w:t>
      </w:r>
      <w:r>
        <w:t xml:space="preserve"> during the travel tours</w:t>
      </w:r>
      <w:r>
        <w:t>.</w:t>
      </w:r>
    </w:p>
    <w:p w14:paraId="410CAF47" w14:textId="77777777" w:rsidR="007007AB" w:rsidRDefault="007007AB" w:rsidP="007007AB">
      <w:pPr>
        <w:pStyle w:val="ListParagraph"/>
        <w:numPr>
          <w:ilvl w:val="0"/>
          <w:numId w:val="49"/>
        </w:numPr>
        <w:rPr>
          <w:b/>
          <w:bCs/>
        </w:rPr>
      </w:pPr>
      <w:r w:rsidRPr="007007AB">
        <w:rPr>
          <w:b/>
          <w:bCs/>
        </w:rPr>
        <w:t>Q: How does transportation work during the program?</w:t>
      </w:r>
    </w:p>
    <w:p w14:paraId="22C56205" w14:textId="1B985CEF" w:rsidR="007007AB" w:rsidRPr="00283B1E" w:rsidRDefault="007007AB" w:rsidP="00283B1E">
      <w:pPr>
        <w:pStyle w:val="ListParagraph"/>
        <w:ind w:left="1080"/>
        <w:rPr>
          <w:b/>
          <w:bCs/>
        </w:rPr>
      </w:pPr>
      <w:r>
        <w:t>A: All local transportation between project sites and accommodations is included</w:t>
      </w:r>
      <w:r>
        <w:t xml:space="preserve"> in the volunteer program</w:t>
      </w:r>
      <w:r>
        <w:t>. For travel tours, all transportation between destinations is also covered.</w:t>
      </w:r>
      <w:r>
        <w:t xml:space="preserve"> For the volunteering program transport ranges from private car, AC bus, </w:t>
      </w:r>
      <w:r>
        <w:lastRenderedPageBreak/>
        <w:t>CNG and bike. For travel tour, transport ranges from AC bus, AC Train, CNG, private car, safari jeeps, rickshaw and internal flights.</w:t>
      </w:r>
    </w:p>
    <w:p w14:paraId="5028DF99" w14:textId="77777777" w:rsidR="00283B1E" w:rsidRDefault="007007AB" w:rsidP="00283B1E">
      <w:pPr>
        <w:pStyle w:val="ListParagraph"/>
        <w:numPr>
          <w:ilvl w:val="0"/>
          <w:numId w:val="49"/>
        </w:numPr>
        <w:rPr>
          <w:b/>
          <w:bCs/>
        </w:rPr>
      </w:pPr>
      <w:r w:rsidRPr="00283B1E">
        <w:rPr>
          <w:b/>
          <w:bCs/>
        </w:rPr>
        <w:t>Q: What happens if I need medical assistance during the program?</w:t>
      </w:r>
    </w:p>
    <w:p w14:paraId="274CCB66" w14:textId="34E5640C" w:rsidR="007007AB" w:rsidRPr="00283B1E" w:rsidRDefault="007007AB" w:rsidP="00283B1E">
      <w:pPr>
        <w:pStyle w:val="ListParagraph"/>
        <w:ind w:left="1080"/>
        <w:rPr>
          <w:b/>
          <w:bCs/>
        </w:rPr>
      </w:pPr>
      <w:r>
        <w:t>A: Our team is prepared to assist you in case of any medical emergencies. We recommend having travel insurance that covers medical emergencies.</w:t>
      </w:r>
    </w:p>
    <w:p w14:paraId="24FBB5FD" w14:textId="77777777" w:rsidR="00283B1E" w:rsidRDefault="007007AB" w:rsidP="00283B1E">
      <w:pPr>
        <w:pStyle w:val="ListParagraph"/>
        <w:numPr>
          <w:ilvl w:val="0"/>
          <w:numId w:val="49"/>
        </w:numPr>
        <w:rPr>
          <w:b/>
          <w:bCs/>
        </w:rPr>
      </w:pPr>
      <w:r w:rsidRPr="00283B1E">
        <w:rPr>
          <w:b/>
          <w:bCs/>
        </w:rPr>
        <w:t>Q: Can I volunteer with a friend or family member?</w:t>
      </w:r>
    </w:p>
    <w:p w14:paraId="1698B3BF" w14:textId="237125E0" w:rsidR="007007AB" w:rsidRPr="00AC3C72" w:rsidRDefault="007007AB" w:rsidP="00AC3C72">
      <w:pPr>
        <w:pStyle w:val="ListParagraph"/>
        <w:ind w:left="1080"/>
        <w:rPr>
          <w:b/>
          <w:bCs/>
        </w:rPr>
      </w:pPr>
      <w:r>
        <w:t>A: Yes, you can apply together, and we will do our best to accommodate shared accommodations if requested.</w:t>
      </w:r>
    </w:p>
    <w:p w14:paraId="61E31379" w14:textId="77777777" w:rsidR="00283B1E" w:rsidRDefault="007007AB" w:rsidP="00283B1E">
      <w:pPr>
        <w:pStyle w:val="ListParagraph"/>
        <w:numPr>
          <w:ilvl w:val="0"/>
          <w:numId w:val="49"/>
        </w:numPr>
        <w:rPr>
          <w:b/>
          <w:bCs/>
        </w:rPr>
      </w:pPr>
      <w:r w:rsidRPr="00283B1E">
        <w:rPr>
          <w:b/>
          <w:bCs/>
        </w:rPr>
        <w:t xml:space="preserve">Q: What </w:t>
      </w:r>
      <w:proofErr w:type="gramStart"/>
      <w:r w:rsidRPr="00283B1E">
        <w:rPr>
          <w:b/>
          <w:bCs/>
        </w:rPr>
        <w:t>are</w:t>
      </w:r>
      <w:proofErr w:type="gramEnd"/>
      <w:r w:rsidRPr="00283B1E">
        <w:rPr>
          <w:b/>
          <w:bCs/>
        </w:rPr>
        <w:t xml:space="preserve"> the program start dates?</w:t>
      </w:r>
    </w:p>
    <w:p w14:paraId="26115ACC" w14:textId="5B3A2D27" w:rsidR="007007AB" w:rsidRPr="00283B1E" w:rsidRDefault="007007AB" w:rsidP="00283B1E">
      <w:pPr>
        <w:pStyle w:val="ListParagraph"/>
        <w:ind w:left="1080"/>
        <w:rPr>
          <w:b/>
          <w:bCs/>
        </w:rPr>
      </w:pPr>
      <w:r>
        <w:t>A: Programs commence on the 1st and 15th of every month.</w:t>
      </w:r>
    </w:p>
    <w:p w14:paraId="02D51CC1" w14:textId="77777777" w:rsidR="007007AB" w:rsidRDefault="007007AB" w:rsidP="007007AB">
      <w:pPr>
        <w:ind w:left="360"/>
      </w:pPr>
    </w:p>
    <w:p w14:paraId="18923E49" w14:textId="3EBBF819" w:rsidR="008254BC" w:rsidRPr="00401E2A" w:rsidRDefault="008254BC" w:rsidP="00401E2A">
      <w:pPr>
        <w:rPr>
          <w:sz w:val="22"/>
          <w:szCs w:val="22"/>
        </w:rPr>
      </w:pPr>
    </w:p>
    <w:sectPr w:rsidR="008254BC" w:rsidRPr="00401E2A" w:rsidSect="008516BF">
      <w:footerReference w:type="default" r:id="rId7"/>
      <w:headerReference w:type="first" r:id="rId8"/>
      <w:footerReference w:type="first" r:id="rId9"/>
      <w:pgSz w:w="12240" w:h="15840"/>
      <w:pgMar w:top="1899" w:right="1009" w:bottom="1440" w:left="1009" w:header="72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87BC8" w14:textId="77777777" w:rsidR="009F0434" w:rsidRDefault="009F0434">
      <w:pPr>
        <w:spacing w:before="0" w:after="0" w:line="240" w:lineRule="auto"/>
      </w:pPr>
      <w:r>
        <w:separator/>
      </w:r>
    </w:p>
    <w:p w14:paraId="07117D4E" w14:textId="77777777" w:rsidR="009F0434" w:rsidRDefault="009F0434"/>
  </w:endnote>
  <w:endnote w:type="continuationSeparator" w:id="0">
    <w:p w14:paraId="4887D2B6" w14:textId="77777777" w:rsidR="009F0434" w:rsidRDefault="009F0434">
      <w:pPr>
        <w:spacing w:before="0" w:after="0" w:line="240" w:lineRule="auto"/>
      </w:pPr>
      <w:r>
        <w:continuationSeparator/>
      </w:r>
    </w:p>
    <w:p w14:paraId="1DAB6FBA" w14:textId="77777777" w:rsidR="009F0434" w:rsidRDefault="009F04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171722"/>
      <w:docPartObj>
        <w:docPartGallery w:val="Page Numbers (Bottom of Page)"/>
        <w:docPartUnique/>
      </w:docPartObj>
    </w:sdtPr>
    <w:sdtEndPr>
      <w:rPr>
        <w:noProof/>
      </w:rPr>
    </w:sdtEndPr>
    <w:sdtContent>
      <w:p w14:paraId="713FC75C" w14:textId="77777777" w:rsidR="008254BC" w:rsidRDefault="00000000">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71242" w14:textId="4CD7635A" w:rsidR="00E814E5" w:rsidRDefault="00DF6710" w:rsidP="008516BF">
    <w:pPr>
      <w:jc w:val="right"/>
    </w:pPr>
    <w:r w:rsidRPr="00FD5AA0">
      <w:rPr>
        <w:color w:val="005494" w:themeColor="accent1" w:themeShade="BF"/>
      </w:rPr>
      <w:t>info@volunteersadventuretravel.com</w:t>
    </w:r>
    <w:r w:rsidRPr="00FD5AA0">
      <w:rPr>
        <w:color w:val="005494" w:themeColor="accent1" w:themeShade="BF"/>
      </w:rPr>
      <w:ptab w:relativeTo="margin" w:alignment="center" w:leader="none"/>
    </w:r>
    <w:r w:rsidRPr="00FD5AA0">
      <w:rPr>
        <w:color w:val="005494" w:themeColor="accent1" w:themeShade="BF"/>
      </w:rPr>
      <w:ptab w:relativeTo="margin" w:alignment="right" w:leader="none"/>
    </w:r>
    <w:r>
      <w:rPr>
        <w:noProof/>
      </w:rPr>
      <w:drawing>
        <wp:inline distT="0" distB="0" distL="0" distR="0" wp14:anchorId="662F8F5A" wp14:editId="4590832D">
          <wp:extent cx="1113315" cy="666115"/>
          <wp:effectExtent l="0" t="0" r="4445" b="0"/>
          <wp:docPr id="1152039070" name="Picture 11" descr="A logo with hands and a mount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39070" name="Picture 11" descr="A logo with hands and a mountain&#10;&#10;AI-generated content may be incorrect."/>
                  <pic:cNvPicPr/>
                </pic:nvPicPr>
                <pic:blipFill>
                  <a:blip r:embed="rId1"/>
                  <a:stretch>
                    <a:fillRect/>
                  </a:stretch>
                </pic:blipFill>
                <pic:spPr>
                  <a:xfrm>
                    <a:off x="0" y="0"/>
                    <a:ext cx="1177006" cy="70422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E2CC6" w14:textId="77777777" w:rsidR="009F0434" w:rsidRDefault="009F0434">
      <w:pPr>
        <w:spacing w:before="0" w:after="0" w:line="240" w:lineRule="auto"/>
      </w:pPr>
      <w:r>
        <w:separator/>
      </w:r>
    </w:p>
    <w:p w14:paraId="43F87E3F" w14:textId="77777777" w:rsidR="009F0434" w:rsidRDefault="009F0434"/>
  </w:footnote>
  <w:footnote w:type="continuationSeparator" w:id="0">
    <w:p w14:paraId="17CE70B1" w14:textId="77777777" w:rsidR="009F0434" w:rsidRDefault="009F0434">
      <w:pPr>
        <w:spacing w:before="0" w:after="0" w:line="240" w:lineRule="auto"/>
      </w:pPr>
      <w:r>
        <w:continuationSeparator/>
      </w:r>
    </w:p>
    <w:p w14:paraId="65C5F2EA" w14:textId="77777777" w:rsidR="009F0434" w:rsidRDefault="009F04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934F" w14:textId="4FE1F4EF" w:rsidR="00F5032E" w:rsidRDefault="008516BF" w:rsidP="008516BF">
    <w:pPr>
      <w:pStyle w:val="Header"/>
      <w:jc w:val="both"/>
    </w:pPr>
    <w:r>
      <w:rPr>
        <w:noProof/>
        <w:lang w:eastAsia="zh-CN"/>
      </w:rPr>
      <mc:AlternateContent>
        <mc:Choice Requires="wps">
          <w:drawing>
            <wp:anchor distT="0" distB="0" distL="118745" distR="118745" simplePos="0" relativeHeight="251659264" behindDoc="1" locked="0" layoutInCell="1" allowOverlap="0" wp14:anchorId="0251A56D" wp14:editId="66E0007C">
              <wp:simplePos x="0" y="0"/>
              <wp:positionH relativeFrom="margin">
                <wp:posOffset>832485</wp:posOffset>
              </wp:positionH>
              <wp:positionV relativeFrom="page">
                <wp:posOffset>457200</wp:posOffset>
              </wp:positionV>
              <wp:extent cx="5454650" cy="368300"/>
              <wp:effectExtent l="0" t="0" r="6350" b="0"/>
              <wp:wrapSquare wrapText="bothSides"/>
              <wp:docPr id="197" name="Rectangle 23"/>
              <wp:cNvGraphicFramePr/>
              <a:graphic xmlns:a="http://schemas.openxmlformats.org/drawingml/2006/main">
                <a:graphicData uri="http://schemas.microsoft.com/office/word/2010/wordprocessingShape">
                  <wps:wsp>
                    <wps:cNvSpPr/>
                    <wps:spPr>
                      <a:xfrm>
                        <a:off x="0" y="0"/>
                        <a:ext cx="5454650" cy="368300"/>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ADE837" w14:textId="286B0E42" w:rsidR="00F5032E" w:rsidRDefault="00000000" w:rsidP="008516BF">
                          <w:pPr>
                            <w:pStyle w:val="Header"/>
                            <w:jc w:val="center"/>
                            <w:rPr>
                              <w:caps/>
                              <w:color w:val="FFFFFF" w:themeColor="background1"/>
                            </w:rPr>
                          </w:pPr>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00F5032E">
                                <w:rPr>
                                  <w:caps/>
                                  <w:color w:val="FFFFFF" w:themeColor="background1"/>
                                </w:rPr>
                                <w:t>VOLUNTEERS ADVENTURE TRAVEL</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251A56D" id="Rectangle 23" o:spid="_x0000_s1026" style="position:absolute;left:0;text-align:left;margin-left:65.55pt;margin-top:36pt;width:429.5pt;height:29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" o:allowoverlap="f" fillcolor="#003862 [1604]" stroked="f" strokeweight="1pt">
              <v:textbox>
                <w:txbxContent>
                  <w:p w14:paraId="28ADE837" w14:textId="286B0E42" w:rsidR="00F5032E" w:rsidRDefault="00000000" w:rsidP="008516BF">
                    <w:pPr>
                      <w:pStyle w:val="Header"/>
                      <w:jc w:val="center"/>
                      <w:rPr>
                        <w:caps/>
                        <w:color w:val="FFFFFF" w:themeColor="background1"/>
                      </w:rPr>
                    </w:pPr>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00F5032E">
                          <w:rPr>
                            <w:caps/>
                            <w:color w:val="FFFFFF" w:themeColor="background1"/>
                          </w:rPr>
                          <w:t>VOLUNTEERS ADVENTURE TRAVEL</w:t>
                        </w:r>
                      </w:sdtContent>
                    </w:sdt>
                  </w:p>
                </w:txbxContent>
              </v:textbox>
              <w10:wrap type="square" anchorx="margin" anchory="page"/>
            </v:rect>
          </w:pict>
        </mc:Fallback>
      </mc:AlternateContent>
    </w:r>
    <w:r>
      <w:rPr>
        <w:noProof/>
        <w:lang w:eastAsia="zh-CN"/>
      </w:rPr>
      <w:drawing>
        <wp:inline distT="0" distB="0" distL="0" distR="0" wp14:anchorId="7AF19D6A" wp14:editId="521EB7A2">
          <wp:extent cx="508000" cy="541352"/>
          <wp:effectExtent l="0" t="0" r="0" b="5080"/>
          <wp:docPr id="588718587" name="Picture 8" descr="Hands holding a mountain and compa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718587" name="Picture 8" descr="Hands holding a mountain and compass&#10;&#10;AI-generated content may be incorrect."/>
                  <pic:cNvPicPr/>
                </pic:nvPicPr>
                <pic:blipFill>
                  <a:blip r:embed="rId1"/>
                  <a:stretch>
                    <a:fillRect/>
                  </a:stretch>
                </pic:blipFill>
                <pic:spPr>
                  <a:xfrm>
                    <a:off x="0" y="0"/>
                    <a:ext cx="578661" cy="6166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1"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D753EC"/>
    <w:multiLevelType w:val="multilevel"/>
    <w:tmpl w:val="3CF272D2"/>
    <w:lvl w:ilvl="0">
      <w:start w:val="1"/>
      <w:numFmt w:val="decimal"/>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837006"/>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4" w15:restartNumberingAfterBreak="0">
    <w:nsid w:val="08920B1D"/>
    <w:multiLevelType w:val="hybridMultilevel"/>
    <w:tmpl w:val="C218B34E"/>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95A68D9"/>
    <w:multiLevelType w:val="multilevel"/>
    <w:tmpl w:val="782810A0"/>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9623737"/>
    <w:multiLevelType w:val="hybridMultilevel"/>
    <w:tmpl w:val="6758008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952F00"/>
    <w:multiLevelType w:val="hybridMultilevel"/>
    <w:tmpl w:val="5A4EE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A91CE1"/>
    <w:multiLevelType w:val="hybridMultilevel"/>
    <w:tmpl w:val="4E0EC86C"/>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0C4B5103"/>
    <w:multiLevelType w:val="hybridMultilevel"/>
    <w:tmpl w:val="AD0AC416"/>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97077"/>
    <w:multiLevelType w:val="hybridMultilevel"/>
    <w:tmpl w:val="43686F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E70969"/>
    <w:multiLevelType w:val="hybridMultilevel"/>
    <w:tmpl w:val="6D1C5F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0F1B32E4"/>
    <w:multiLevelType w:val="hybridMultilevel"/>
    <w:tmpl w:val="AA26EA7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641839"/>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14" w15:restartNumberingAfterBreak="0">
    <w:nsid w:val="0F78316E"/>
    <w:multiLevelType w:val="hybridMultilevel"/>
    <w:tmpl w:val="05165A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12B44BD"/>
    <w:multiLevelType w:val="hybridMultilevel"/>
    <w:tmpl w:val="F55A46C0"/>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115B03AF"/>
    <w:multiLevelType w:val="hybridMultilevel"/>
    <w:tmpl w:val="ECF4E3A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196638"/>
    <w:multiLevelType w:val="hybridMultilevel"/>
    <w:tmpl w:val="8FA2E540"/>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143C7928"/>
    <w:multiLevelType w:val="hybridMultilevel"/>
    <w:tmpl w:val="7348E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720582E"/>
    <w:multiLevelType w:val="hybridMultilevel"/>
    <w:tmpl w:val="5FCEEEA4"/>
    <w:lvl w:ilvl="0" w:tplc="0809000F">
      <w:start w:val="1"/>
      <w:numFmt w:val="decimal"/>
      <w:lvlText w:val="%1."/>
      <w:lvlJc w:val="left"/>
      <w:pPr>
        <w:ind w:left="840" w:hanging="360"/>
      </w:pPr>
      <w:rPr>
        <w:rFonts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20" w15:restartNumberingAfterBreak="0">
    <w:nsid w:val="1953445C"/>
    <w:multiLevelType w:val="hybridMultilevel"/>
    <w:tmpl w:val="9CDC2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9A91C21"/>
    <w:multiLevelType w:val="hybridMultilevel"/>
    <w:tmpl w:val="844842A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A137369"/>
    <w:multiLevelType w:val="hybridMultilevel"/>
    <w:tmpl w:val="22E64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8E0174"/>
    <w:multiLevelType w:val="hybridMultilevel"/>
    <w:tmpl w:val="7BDAB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0132555"/>
    <w:multiLevelType w:val="hybridMultilevel"/>
    <w:tmpl w:val="B39E55EA"/>
    <w:lvl w:ilvl="0" w:tplc="08090003">
      <w:start w:val="1"/>
      <w:numFmt w:val="bullet"/>
      <w:lvlText w:val="o"/>
      <w:lvlJc w:val="left"/>
      <w:pPr>
        <w:ind w:left="840" w:hanging="360"/>
      </w:pPr>
      <w:rPr>
        <w:rFonts w:ascii="Courier New" w:hAnsi="Courier New"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5" w15:restartNumberingAfterBreak="0">
    <w:nsid w:val="23A771A3"/>
    <w:multiLevelType w:val="hybridMultilevel"/>
    <w:tmpl w:val="9F1EE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3DA1F59"/>
    <w:multiLevelType w:val="hybridMultilevel"/>
    <w:tmpl w:val="1FD46ECC"/>
    <w:lvl w:ilvl="0" w:tplc="08090003">
      <w:start w:val="1"/>
      <w:numFmt w:val="bullet"/>
      <w:lvlText w:val="o"/>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7367B95"/>
    <w:multiLevelType w:val="multilevel"/>
    <w:tmpl w:val="3A04F640"/>
    <w:lvl w:ilvl="0">
      <w:start w:val="1"/>
      <w:numFmt w:val="decimal"/>
      <w:lvlText w:val="%1."/>
      <w:lvlJc w:val="left"/>
      <w:pPr>
        <w:ind w:left="84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7C2033F"/>
    <w:multiLevelType w:val="multilevel"/>
    <w:tmpl w:val="EDE4DCA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8144078"/>
    <w:multiLevelType w:val="hybridMultilevel"/>
    <w:tmpl w:val="47D4E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ABE6E37"/>
    <w:multiLevelType w:val="hybridMultilevel"/>
    <w:tmpl w:val="1B34DB3E"/>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B33758D"/>
    <w:multiLevelType w:val="hybridMultilevel"/>
    <w:tmpl w:val="60CCE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711DC7"/>
    <w:multiLevelType w:val="hybridMultilevel"/>
    <w:tmpl w:val="F350CD76"/>
    <w:lvl w:ilvl="0" w:tplc="08090003">
      <w:start w:val="1"/>
      <w:numFmt w:val="bullet"/>
      <w:lvlText w:val="o"/>
      <w:lvlJc w:val="left"/>
      <w:pPr>
        <w:ind w:left="840" w:hanging="360"/>
      </w:pPr>
      <w:rPr>
        <w:rFonts w:ascii="Courier New" w:hAnsi="Courier New"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34"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C77AD2"/>
    <w:multiLevelType w:val="hybridMultilevel"/>
    <w:tmpl w:val="4FEEB1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DFC6A20"/>
    <w:multiLevelType w:val="hybridMultilevel"/>
    <w:tmpl w:val="96CED876"/>
    <w:lvl w:ilvl="0" w:tplc="0809000F">
      <w:start w:val="1"/>
      <w:numFmt w:val="decimal"/>
      <w:lvlText w:val="%1."/>
      <w:lvlJc w:val="left"/>
      <w:pPr>
        <w:ind w:left="840" w:hanging="360"/>
      </w:p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7" w15:restartNumberingAfterBreak="0">
    <w:nsid w:val="2F64424B"/>
    <w:multiLevelType w:val="hybridMultilevel"/>
    <w:tmpl w:val="E812902A"/>
    <w:lvl w:ilvl="0" w:tplc="471E9A32">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003328B"/>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39" w15:restartNumberingAfterBreak="0">
    <w:nsid w:val="305C716E"/>
    <w:multiLevelType w:val="hybridMultilevel"/>
    <w:tmpl w:val="9DECD68A"/>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07407E5"/>
    <w:multiLevelType w:val="hybridMultilevel"/>
    <w:tmpl w:val="2794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3634DB"/>
    <w:multiLevelType w:val="hybridMultilevel"/>
    <w:tmpl w:val="D0E44160"/>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5E0163F"/>
    <w:multiLevelType w:val="hybridMultilevel"/>
    <w:tmpl w:val="A72840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36FB0002"/>
    <w:multiLevelType w:val="hybridMultilevel"/>
    <w:tmpl w:val="0B5889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37CE1A87"/>
    <w:multiLevelType w:val="hybridMultilevel"/>
    <w:tmpl w:val="B79A05D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86F2714"/>
    <w:multiLevelType w:val="hybridMultilevel"/>
    <w:tmpl w:val="23BC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8FA0829"/>
    <w:multiLevelType w:val="hybridMultilevel"/>
    <w:tmpl w:val="160AF536"/>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D2378A"/>
    <w:multiLevelType w:val="multilevel"/>
    <w:tmpl w:val="3CF272D2"/>
    <w:lvl w:ilvl="0">
      <w:start w:val="1"/>
      <w:numFmt w:val="decimal"/>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B4E5B95"/>
    <w:multiLevelType w:val="hybridMultilevel"/>
    <w:tmpl w:val="E200BD94"/>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3C3B5D0C"/>
    <w:multiLevelType w:val="multilevel"/>
    <w:tmpl w:val="A3E87F34"/>
    <w:lvl w:ilvl="0">
      <w:start w:val="1"/>
      <w:numFmt w:val="decimal"/>
      <w:lvlText w:val="%1."/>
      <w:lvlJc w:val="left"/>
      <w:pPr>
        <w:ind w:left="1080" w:hanging="720"/>
      </w:pPr>
      <w:rPr>
        <w:rFonts w:hint="default"/>
        <w:b w:val="0"/>
        <w:bCs w:val="0"/>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C7D3B00"/>
    <w:multiLevelType w:val="hybridMultilevel"/>
    <w:tmpl w:val="3E2A3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C7D4B9D"/>
    <w:multiLevelType w:val="hybridMultilevel"/>
    <w:tmpl w:val="92426C08"/>
    <w:lvl w:ilvl="0" w:tplc="3A3CA0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D175E88"/>
    <w:multiLevelType w:val="hybridMultilevel"/>
    <w:tmpl w:val="A21A3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D6161BE"/>
    <w:multiLevelType w:val="hybridMultilevel"/>
    <w:tmpl w:val="7C8EC46A"/>
    <w:lvl w:ilvl="0" w:tplc="08090003">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D907BB4"/>
    <w:multiLevelType w:val="hybridMultilevel"/>
    <w:tmpl w:val="008EC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DEE1475"/>
    <w:multiLevelType w:val="hybridMultilevel"/>
    <w:tmpl w:val="06D2F2B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3FF132D3"/>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58" w15:restartNumberingAfterBreak="0">
    <w:nsid w:val="40BC3514"/>
    <w:multiLevelType w:val="hybridMultilevel"/>
    <w:tmpl w:val="DE4A7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33C0A10"/>
    <w:multiLevelType w:val="hybridMultilevel"/>
    <w:tmpl w:val="FE56BD4A"/>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5286147"/>
    <w:multiLevelType w:val="hybridMultilevel"/>
    <w:tmpl w:val="CE32C9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6C127C2"/>
    <w:multiLevelType w:val="hybridMultilevel"/>
    <w:tmpl w:val="CCB27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715429C"/>
    <w:multiLevelType w:val="multilevel"/>
    <w:tmpl w:val="3CF272D2"/>
    <w:lvl w:ilvl="0">
      <w:start w:val="1"/>
      <w:numFmt w:val="decimal"/>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7750633"/>
    <w:multiLevelType w:val="hybridMultilevel"/>
    <w:tmpl w:val="4DBEE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8496B8A"/>
    <w:multiLevelType w:val="hybridMultilevel"/>
    <w:tmpl w:val="C8D656CA"/>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6" w15:restartNumberingAfterBreak="0">
    <w:nsid w:val="49045C74"/>
    <w:multiLevelType w:val="hybridMultilevel"/>
    <w:tmpl w:val="2684237E"/>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4A5C7381"/>
    <w:multiLevelType w:val="hybridMultilevel"/>
    <w:tmpl w:val="CCDCCE7C"/>
    <w:lvl w:ilvl="0" w:tplc="08090003">
      <w:start w:val="1"/>
      <w:numFmt w:val="bullet"/>
      <w:lvlText w:val="o"/>
      <w:lvlJc w:val="left"/>
      <w:pPr>
        <w:ind w:left="1080" w:hanging="360"/>
      </w:pPr>
      <w:rPr>
        <w:rFonts w:ascii="Courier New" w:hAnsi="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4B595F69"/>
    <w:multiLevelType w:val="hybridMultilevel"/>
    <w:tmpl w:val="0B0C46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4BF82F9E"/>
    <w:multiLevelType w:val="hybridMultilevel"/>
    <w:tmpl w:val="E8AA4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4C8D0566"/>
    <w:multiLevelType w:val="hybridMultilevel"/>
    <w:tmpl w:val="46BC233A"/>
    <w:lvl w:ilvl="0" w:tplc="08090003">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D2C4D21"/>
    <w:multiLevelType w:val="hybridMultilevel"/>
    <w:tmpl w:val="6F5EC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4D3822CC"/>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73" w15:restartNumberingAfterBreak="0">
    <w:nsid w:val="4DD23515"/>
    <w:multiLevelType w:val="hybridMultilevel"/>
    <w:tmpl w:val="EA265182"/>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5186576D"/>
    <w:multiLevelType w:val="multilevel"/>
    <w:tmpl w:val="60BA374A"/>
    <w:lvl w:ilvl="0">
      <w:start w:val="1"/>
      <w:numFmt w:val="bullet"/>
      <w:lvlText w:val="o"/>
      <w:lvlJc w:val="left"/>
      <w:pPr>
        <w:ind w:left="1080" w:hanging="360"/>
      </w:pPr>
      <w:rPr>
        <w:rFonts w:ascii="Courier New" w:hAnsi="Courier New"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75" w15:restartNumberingAfterBreak="0">
    <w:nsid w:val="52A30168"/>
    <w:multiLevelType w:val="hybridMultilevel"/>
    <w:tmpl w:val="1374C4E8"/>
    <w:lvl w:ilvl="0" w:tplc="08090003">
      <w:start w:val="1"/>
      <w:numFmt w:val="bullet"/>
      <w:lvlText w:val="o"/>
      <w:lvlJc w:val="left"/>
      <w:pPr>
        <w:ind w:left="108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6" w15:restartNumberingAfterBreak="0">
    <w:nsid w:val="52F014A3"/>
    <w:multiLevelType w:val="hybridMultilevel"/>
    <w:tmpl w:val="E0388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476007B"/>
    <w:multiLevelType w:val="hybridMultilevel"/>
    <w:tmpl w:val="C978BAB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552D6F1B"/>
    <w:multiLevelType w:val="hybridMultilevel"/>
    <w:tmpl w:val="82EC122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64F6045"/>
    <w:multiLevelType w:val="hybridMultilevel"/>
    <w:tmpl w:val="AEA23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7953A6A"/>
    <w:multiLevelType w:val="hybridMultilevel"/>
    <w:tmpl w:val="711229BC"/>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1" w15:restartNumberingAfterBreak="0">
    <w:nsid w:val="5A054A6B"/>
    <w:multiLevelType w:val="hybridMultilevel"/>
    <w:tmpl w:val="474EE2B0"/>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5AAD69AE"/>
    <w:multiLevelType w:val="hybridMultilevel"/>
    <w:tmpl w:val="178CD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5BD716E3"/>
    <w:multiLevelType w:val="hybridMultilevel"/>
    <w:tmpl w:val="8542A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5D0D064D"/>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85" w15:restartNumberingAfterBreak="0">
    <w:nsid w:val="608770FC"/>
    <w:multiLevelType w:val="hybridMultilevel"/>
    <w:tmpl w:val="1E40BF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6" w15:restartNumberingAfterBreak="0">
    <w:nsid w:val="624E03B9"/>
    <w:multiLevelType w:val="multilevel"/>
    <w:tmpl w:val="A3E87F34"/>
    <w:lvl w:ilvl="0">
      <w:start w:val="1"/>
      <w:numFmt w:val="decimal"/>
      <w:lvlText w:val="%1."/>
      <w:lvlJc w:val="left"/>
      <w:pPr>
        <w:ind w:left="1080" w:hanging="720"/>
      </w:pPr>
      <w:rPr>
        <w:rFonts w:hint="default"/>
        <w:b w:val="0"/>
        <w:bCs w:val="0"/>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2AA564E"/>
    <w:multiLevelType w:val="hybridMultilevel"/>
    <w:tmpl w:val="3252C5AA"/>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62B9305E"/>
    <w:multiLevelType w:val="hybridMultilevel"/>
    <w:tmpl w:val="8BD02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2C85E20"/>
    <w:multiLevelType w:val="hybridMultilevel"/>
    <w:tmpl w:val="93084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4B827C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6577503A"/>
    <w:multiLevelType w:val="hybridMultilevel"/>
    <w:tmpl w:val="31ECA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5A00AB9"/>
    <w:multiLevelType w:val="hybridMultilevel"/>
    <w:tmpl w:val="6CA0D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5B526B4"/>
    <w:multiLevelType w:val="hybridMultilevel"/>
    <w:tmpl w:val="6058A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8524CC8"/>
    <w:multiLevelType w:val="hybridMultilevel"/>
    <w:tmpl w:val="BCBAC566"/>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5" w15:restartNumberingAfterBreak="0">
    <w:nsid w:val="68763322"/>
    <w:multiLevelType w:val="hybridMultilevel"/>
    <w:tmpl w:val="8F9A826C"/>
    <w:lvl w:ilvl="0" w:tplc="08090003">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6" w15:restartNumberingAfterBreak="0">
    <w:nsid w:val="688D3BBE"/>
    <w:multiLevelType w:val="hybridMultilevel"/>
    <w:tmpl w:val="6268838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69DF4D67"/>
    <w:multiLevelType w:val="hybridMultilevel"/>
    <w:tmpl w:val="F74EFC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D1C15E2"/>
    <w:multiLevelType w:val="multilevel"/>
    <w:tmpl w:val="A3E87F34"/>
    <w:lvl w:ilvl="0">
      <w:start w:val="1"/>
      <w:numFmt w:val="decimal"/>
      <w:lvlText w:val="%1."/>
      <w:lvlJc w:val="left"/>
      <w:pPr>
        <w:ind w:left="1080" w:hanging="720"/>
      </w:pPr>
      <w:rPr>
        <w:rFonts w:hint="default"/>
        <w:b w:val="0"/>
        <w:bCs w:val="0"/>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E340C60"/>
    <w:multiLevelType w:val="hybridMultilevel"/>
    <w:tmpl w:val="8144A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EFE5059"/>
    <w:multiLevelType w:val="hybridMultilevel"/>
    <w:tmpl w:val="BE5C89E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6F683F8B"/>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727C5751"/>
    <w:multiLevelType w:val="multilevel"/>
    <w:tmpl w:val="EC342246"/>
    <w:lvl w:ilvl="0">
      <w:start w:val="1"/>
      <w:numFmt w:val="decimal"/>
      <w:lvlText w:val="%1."/>
      <w:lvlJc w:val="left"/>
      <w:pPr>
        <w:ind w:left="720" w:hanging="360"/>
      </w:pPr>
      <w:rPr>
        <w:rFonts w:hint="default"/>
      </w:rPr>
    </w:lvl>
    <w:lvl w:ilvl="1">
      <w:start w:val="1"/>
      <w:numFmt w:val="decimal"/>
      <w:isLgl/>
      <w:lvlText w:val="%1.%2"/>
      <w:lvlJc w:val="left"/>
      <w:pPr>
        <w:ind w:left="1340" w:hanging="980"/>
      </w:pPr>
      <w:rPr>
        <w:rFonts w:hint="default"/>
        <w:color w:val="0C1227" w:themeColor="text2"/>
        <w:sz w:val="32"/>
      </w:rPr>
    </w:lvl>
    <w:lvl w:ilvl="2">
      <w:start w:val="2"/>
      <w:numFmt w:val="decimal"/>
      <w:isLgl/>
      <w:lvlText w:val="%1.%2.%3"/>
      <w:lvlJc w:val="left"/>
      <w:pPr>
        <w:ind w:left="1340" w:hanging="980"/>
      </w:pPr>
      <w:rPr>
        <w:rFonts w:hint="default"/>
        <w:color w:val="0C1227" w:themeColor="text2"/>
        <w:sz w:val="32"/>
      </w:rPr>
    </w:lvl>
    <w:lvl w:ilvl="3">
      <w:start w:val="1"/>
      <w:numFmt w:val="decimal"/>
      <w:isLgl/>
      <w:lvlText w:val="%1.%2.%3.%4"/>
      <w:lvlJc w:val="left"/>
      <w:pPr>
        <w:ind w:left="1440" w:hanging="1080"/>
      </w:pPr>
      <w:rPr>
        <w:rFonts w:hint="default"/>
        <w:color w:val="000000" w:themeColor="text1"/>
        <w:sz w:val="32"/>
      </w:rPr>
    </w:lvl>
    <w:lvl w:ilvl="4">
      <w:start w:val="1"/>
      <w:numFmt w:val="decimal"/>
      <w:isLgl/>
      <w:lvlText w:val="%1.%2.%3.%4.%5"/>
      <w:lvlJc w:val="left"/>
      <w:pPr>
        <w:ind w:left="1440" w:hanging="1080"/>
      </w:pPr>
      <w:rPr>
        <w:rFonts w:hint="default"/>
        <w:color w:val="0C1227" w:themeColor="text2"/>
        <w:sz w:val="32"/>
      </w:rPr>
    </w:lvl>
    <w:lvl w:ilvl="5">
      <w:start w:val="1"/>
      <w:numFmt w:val="decimal"/>
      <w:isLgl/>
      <w:lvlText w:val="%1.%2.%3.%4.%5.%6"/>
      <w:lvlJc w:val="left"/>
      <w:pPr>
        <w:ind w:left="1800" w:hanging="1440"/>
      </w:pPr>
      <w:rPr>
        <w:rFonts w:hint="default"/>
        <w:color w:val="0C1227" w:themeColor="text2"/>
        <w:sz w:val="32"/>
      </w:rPr>
    </w:lvl>
    <w:lvl w:ilvl="6">
      <w:start w:val="1"/>
      <w:numFmt w:val="decimal"/>
      <w:isLgl/>
      <w:lvlText w:val="%1.%2.%3.%4.%5.%6.%7"/>
      <w:lvlJc w:val="left"/>
      <w:pPr>
        <w:ind w:left="1800" w:hanging="1440"/>
      </w:pPr>
      <w:rPr>
        <w:rFonts w:hint="default"/>
        <w:color w:val="0C1227" w:themeColor="text2"/>
        <w:sz w:val="32"/>
      </w:rPr>
    </w:lvl>
    <w:lvl w:ilvl="7">
      <w:start w:val="1"/>
      <w:numFmt w:val="decimal"/>
      <w:isLgl/>
      <w:lvlText w:val="%1.%2.%3.%4.%5.%6.%7.%8"/>
      <w:lvlJc w:val="left"/>
      <w:pPr>
        <w:ind w:left="2160" w:hanging="1800"/>
      </w:pPr>
      <w:rPr>
        <w:rFonts w:hint="default"/>
        <w:color w:val="0C1227" w:themeColor="text2"/>
        <w:sz w:val="32"/>
      </w:rPr>
    </w:lvl>
    <w:lvl w:ilvl="8">
      <w:start w:val="1"/>
      <w:numFmt w:val="decimal"/>
      <w:isLgl/>
      <w:lvlText w:val="%1.%2.%3.%4.%5.%6.%7.%8.%9"/>
      <w:lvlJc w:val="left"/>
      <w:pPr>
        <w:ind w:left="2160" w:hanging="1800"/>
      </w:pPr>
      <w:rPr>
        <w:rFonts w:hint="default"/>
        <w:color w:val="0C1227" w:themeColor="text2"/>
        <w:sz w:val="32"/>
      </w:rPr>
    </w:lvl>
  </w:abstractNum>
  <w:abstractNum w:abstractNumId="103" w15:restartNumberingAfterBreak="0">
    <w:nsid w:val="77DA3F20"/>
    <w:multiLevelType w:val="hybridMultilevel"/>
    <w:tmpl w:val="F452A5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4" w15:restartNumberingAfterBreak="0">
    <w:nsid w:val="78E24A44"/>
    <w:multiLevelType w:val="hybridMultilevel"/>
    <w:tmpl w:val="C30C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9F61C5D"/>
    <w:multiLevelType w:val="hybridMultilevel"/>
    <w:tmpl w:val="9F4A8688"/>
    <w:lvl w:ilvl="0" w:tplc="ABE84DA8">
      <w:start w:val="1"/>
      <w:numFmt w:val="bullet"/>
      <w:pStyle w:val="List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DEF009C"/>
    <w:multiLevelType w:val="hybridMultilevel"/>
    <w:tmpl w:val="EE74A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7F467177"/>
    <w:multiLevelType w:val="hybridMultilevel"/>
    <w:tmpl w:val="8168F1B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7346891">
    <w:abstractNumId w:val="1"/>
  </w:num>
  <w:num w:numId="2" w16cid:durableId="640843559">
    <w:abstractNumId w:val="32"/>
  </w:num>
  <w:num w:numId="3" w16cid:durableId="65882870">
    <w:abstractNumId w:val="0"/>
  </w:num>
  <w:num w:numId="4" w16cid:durableId="231544466">
    <w:abstractNumId w:val="47"/>
  </w:num>
  <w:num w:numId="5" w16cid:durableId="303656083">
    <w:abstractNumId w:val="34"/>
  </w:num>
  <w:num w:numId="6" w16cid:durableId="2088768659">
    <w:abstractNumId w:val="60"/>
  </w:num>
  <w:num w:numId="7" w16cid:durableId="1453863496">
    <w:abstractNumId w:val="9"/>
  </w:num>
  <w:num w:numId="8" w16cid:durableId="1360937900">
    <w:abstractNumId w:val="105"/>
  </w:num>
  <w:num w:numId="9" w16cid:durableId="169412678">
    <w:abstractNumId w:val="52"/>
  </w:num>
  <w:num w:numId="10" w16cid:durableId="187916456">
    <w:abstractNumId w:val="77"/>
  </w:num>
  <w:num w:numId="11" w16cid:durableId="176233326">
    <w:abstractNumId w:val="48"/>
  </w:num>
  <w:num w:numId="12" w16cid:durableId="1842429365">
    <w:abstractNumId w:val="3"/>
  </w:num>
  <w:num w:numId="13" w16cid:durableId="849951618">
    <w:abstractNumId w:val="37"/>
  </w:num>
  <w:num w:numId="14" w16cid:durableId="1211260872">
    <w:abstractNumId w:val="20"/>
  </w:num>
  <w:num w:numId="15" w16cid:durableId="1187064365">
    <w:abstractNumId w:val="42"/>
  </w:num>
  <w:num w:numId="16" w16cid:durableId="1379090441">
    <w:abstractNumId w:val="68"/>
  </w:num>
  <w:num w:numId="17" w16cid:durableId="1261068717">
    <w:abstractNumId w:val="106"/>
  </w:num>
  <w:num w:numId="18" w16cid:durableId="1921980952">
    <w:abstractNumId w:val="69"/>
  </w:num>
  <w:num w:numId="19" w16cid:durableId="262036775">
    <w:abstractNumId w:val="102"/>
  </w:num>
  <w:num w:numId="20" w16cid:durableId="626593902">
    <w:abstractNumId w:val="72"/>
  </w:num>
  <w:num w:numId="21" w16cid:durableId="907614408">
    <w:abstractNumId w:val="38"/>
  </w:num>
  <w:num w:numId="22" w16cid:durableId="748579909">
    <w:abstractNumId w:val="98"/>
  </w:num>
  <w:num w:numId="23" w16cid:durableId="86929404">
    <w:abstractNumId w:val="86"/>
  </w:num>
  <w:num w:numId="24" w16cid:durableId="938293540">
    <w:abstractNumId w:val="64"/>
  </w:num>
  <w:num w:numId="25" w16cid:durableId="1751342030">
    <w:abstractNumId w:val="50"/>
  </w:num>
  <w:num w:numId="26" w16cid:durableId="1548758130">
    <w:abstractNumId w:val="2"/>
  </w:num>
  <w:num w:numId="27" w16cid:durableId="634681125">
    <w:abstractNumId w:val="10"/>
  </w:num>
  <w:num w:numId="28" w16cid:durableId="1998876337">
    <w:abstractNumId w:val="56"/>
  </w:num>
  <w:num w:numId="29" w16cid:durableId="140470024">
    <w:abstractNumId w:val="87"/>
  </w:num>
  <w:num w:numId="30" w16cid:durableId="1360667233">
    <w:abstractNumId w:val="36"/>
  </w:num>
  <w:num w:numId="31" w16cid:durableId="218443776">
    <w:abstractNumId w:val="33"/>
  </w:num>
  <w:num w:numId="32" w16cid:durableId="310646334">
    <w:abstractNumId w:val="19"/>
  </w:num>
  <w:num w:numId="33" w16cid:durableId="1914898399">
    <w:abstractNumId w:val="28"/>
  </w:num>
  <w:num w:numId="34" w16cid:durableId="1990161796">
    <w:abstractNumId w:val="90"/>
  </w:num>
  <w:num w:numId="35" w16cid:durableId="136338832">
    <w:abstractNumId w:val="101"/>
  </w:num>
  <w:num w:numId="36" w16cid:durableId="1333683070">
    <w:abstractNumId w:val="27"/>
  </w:num>
  <w:num w:numId="37" w16cid:durableId="365377881">
    <w:abstractNumId w:val="57"/>
  </w:num>
  <w:num w:numId="38" w16cid:durableId="1068109413">
    <w:abstractNumId w:val="84"/>
  </w:num>
  <w:num w:numId="39" w16cid:durableId="1085148644">
    <w:abstractNumId w:val="13"/>
  </w:num>
  <w:num w:numId="40" w16cid:durableId="662003918">
    <w:abstractNumId w:val="21"/>
  </w:num>
  <w:num w:numId="41" w16cid:durableId="502403693">
    <w:abstractNumId w:val="63"/>
  </w:num>
  <w:num w:numId="42" w16cid:durableId="270165556">
    <w:abstractNumId w:val="29"/>
  </w:num>
  <w:num w:numId="43" w16cid:durableId="234779540">
    <w:abstractNumId w:val="43"/>
  </w:num>
  <w:num w:numId="44" w16cid:durableId="902525609">
    <w:abstractNumId w:val="11"/>
  </w:num>
  <w:num w:numId="45" w16cid:durableId="1687248201">
    <w:abstractNumId w:val="103"/>
  </w:num>
  <w:num w:numId="46" w16cid:durableId="1714499957">
    <w:abstractNumId w:val="14"/>
  </w:num>
  <w:num w:numId="47" w16cid:durableId="1038550498">
    <w:abstractNumId w:val="79"/>
  </w:num>
  <w:num w:numId="48" w16cid:durableId="360857801">
    <w:abstractNumId w:val="18"/>
  </w:num>
  <w:num w:numId="49" w16cid:durableId="724068241">
    <w:abstractNumId w:val="85"/>
  </w:num>
  <w:num w:numId="50" w16cid:durableId="329137934">
    <w:abstractNumId w:val="30"/>
  </w:num>
  <w:num w:numId="51" w16cid:durableId="611210008">
    <w:abstractNumId w:val="107"/>
  </w:num>
  <w:num w:numId="52" w16cid:durableId="396511155">
    <w:abstractNumId w:val="81"/>
  </w:num>
  <w:num w:numId="53" w16cid:durableId="530916624">
    <w:abstractNumId w:val="16"/>
  </w:num>
  <w:num w:numId="54" w16cid:durableId="1275283354">
    <w:abstractNumId w:val="41"/>
  </w:num>
  <w:num w:numId="55" w16cid:durableId="361978991">
    <w:abstractNumId w:val="92"/>
  </w:num>
  <w:num w:numId="56" w16cid:durableId="2112234773">
    <w:abstractNumId w:val="58"/>
  </w:num>
  <w:num w:numId="57" w16cid:durableId="1202130071">
    <w:abstractNumId w:val="31"/>
  </w:num>
  <w:num w:numId="58" w16cid:durableId="157815067">
    <w:abstractNumId w:val="93"/>
  </w:num>
  <w:num w:numId="59" w16cid:durableId="206336633">
    <w:abstractNumId w:val="82"/>
  </w:num>
  <w:num w:numId="60" w16cid:durableId="625703630">
    <w:abstractNumId w:val="7"/>
  </w:num>
  <w:num w:numId="61" w16cid:durableId="147719185">
    <w:abstractNumId w:val="25"/>
  </w:num>
  <w:num w:numId="62" w16cid:durableId="268203785">
    <w:abstractNumId w:val="104"/>
  </w:num>
  <w:num w:numId="63" w16cid:durableId="449788679">
    <w:abstractNumId w:val="5"/>
  </w:num>
  <w:num w:numId="64" w16cid:durableId="1158419467">
    <w:abstractNumId w:val="22"/>
  </w:num>
  <w:num w:numId="65" w16cid:durableId="58787881">
    <w:abstractNumId w:val="54"/>
  </w:num>
  <w:num w:numId="66" w16cid:durableId="1489445166">
    <w:abstractNumId w:val="70"/>
  </w:num>
  <w:num w:numId="67" w16cid:durableId="852954250">
    <w:abstractNumId w:val="55"/>
  </w:num>
  <w:num w:numId="68" w16cid:durableId="215748232">
    <w:abstractNumId w:val="26"/>
  </w:num>
  <w:num w:numId="69" w16cid:durableId="1081297138">
    <w:abstractNumId w:val="74"/>
  </w:num>
  <w:num w:numId="70" w16cid:durableId="1728796756">
    <w:abstractNumId w:val="44"/>
  </w:num>
  <w:num w:numId="71" w16cid:durableId="58866319">
    <w:abstractNumId w:val="6"/>
  </w:num>
  <w:num w:numId="72" w16cid:durableId="332998196">
    <w:abstractNumId w:val="12"/>
  </w:num>
  <w:num w:numId="73" w16cid:durableId="826671933">
    <w:abstractNumId w:val="96"/>
  </w:num>
  <w:num w:numId="74" w16cid:durableId="2134395043">
    <w:abstractNumId w:val="88"/>
  </w:num>
  <w:num w:numId="75" w16cid:durableId="1754744777">
    <w:abstractNumId w:val="35"/>
  </w:num>
  <w:num w:numId="76" w16cid:durableId="1184788226">
    <w:abstractNumId w:val="59"/>
  </w:num>
  <w:num w:numId="77" w16cid:durableId="377511512">
    <w:abstractNumId w:val="66"/>
  </w:num>
  <w:num w:numId="78" w16cid:durableId="238564707">
    <w:abstractNumId w:val="65"/>
  </w:num>
  <w:num w:numId="79" w16cid:durableId="600380474">
    <w:abstractNumId w:val="78"/>
  </w:num>
  <w:num w:numId="80" w16cid:durableId="1313874444">
    <w:abstractNumId w:val="80"/>
  </w:num>
  <w:num w:numId="81" w16cid:durableId="475948874">
    <w:abstractNumId w:val="61"/>
  </w:num>
  <w:num w:numId="82" w16cid:durableId="195974445">
    <w:abstractNumId w:val="4"/>
  </w:num>
  <w:num w:numId="83" w16cid:durableId="1828281535">
    <w:abstractNumId w:val="62"/>
  </w:num>
  <w:num w:numId="84" w16cid:durableId="1661158066">
    <w:abstractNumId w:val="67"/>
  </w:num>
  <w:num w:numId="85" w16cid:durableId="938218019">
    <w:abstractNumId w:val="73"/>
  </w:num>
  <w:num w:numId="86" w16cid:durableId="646976252">
    <w:abstractNumId w:val="75"/>
  </w:num>
  <w:num w:numId="87" w16cid:durableId="900561825">
    <w:abstractNumId w:val="24"/>
  </w:num>
  <w:num w:numId="88" w16cid:durableId="736585965">
    <w:abstractNumId w:val="46"/>
  </w:num>
  <w:num w:numId="89" w16cid:durableId="577903729">
    <w:abstractNumId w:val="100"/>
  </w:num>
  <w:num w:numId="90" w16cid:durableId="1159880015">
    <w:abstractNumId w:val="15"/>
  </w:num>
  <w:num w:numId="91" w16cid:durableId="1818834963">
    <w:abstractNumId w:val="97"/>
  </w:num>
  <w:num w:numId="92" w16cid:durableId="842277215">
    <w:abstractNumId w:val="94"/>
  </w:num>
  <w:num w:numId="93" w16cid:durableId="442699958">
    <w:abstractNumId w:val="83"/>
  </w:num>
  <w:num w:numId="94" w16cid:durableId="1063719883">
    <w:abstractNumId w:val="8"/>
  </w:num>
  <w:num w:numId="95" w16cid:durableId="1456750186">
    <w:abstractNumId w:val="39"/>
  </w:num>
  <w:num w:numId="96" w16cid:durableId="766078407">
    <w:abstractNumId w:val="40"/>
  </w:num>
  <w:num w:numId="97" w16cid:durableId="2134518806">
    <w:abstractNumId w:val="17"/>
  </w:num>
  <w:num w:numId="98" w16cid:durableId="1030952025">
    <w:abstractNumId w:val="51"/>
  </w:num>
  <w:num w:numId="99" w16cid:durableId="183637382">
    <w:abstractNumId w:val="89"/>
  </w:num>
  <w:num w:numId="100" w16cid:durableId="2071532160">
    <w:abstractNumId w:val="91"/>
  </w:num>
  <w:num w:numId="101" w16cid:durableId="105200468">
    <w:abstractNumId w:val="53"/>
  </w:num>
  <w:num w:numId="102" w16cid:durableId="884290795">
    <w:abstractNumId w:val="76"/>
  </w:num>
  <w:num w:numId="103" w16cid:durableId="1445072547">
    <w:abstractNumId w:val="45"/>
  </w:num>
  <w:num w:numId="104" w16cid:durableId="178543981">
    <w:abstractNumId w:val="99"/>
  </w:num>
  <w:num w:numId="105" w16cid:durableId="576943074">
    <w:abstractNumId w:val="49"/>
  </w:num>
  <w:num w:numId="106" w16cid:durableId="1244224532">
    <w:abstractNumId w:val="95"/>
  </w:num>
  <w:num w:numId="107" w16cid:durableId="528641388">
    <w:abstractNumId w:val="23"/>
  </w:num>
  <w:num w:numId="108" w16cid:durableId="284119800">
    <w:abstractNumId w:val="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FC1"/>
    <w:rsid w:val="00002B75"/>
    <w:rsid w:val="000032AB"/>
    <w:rsid w:val="0000558E"/>
    <w:rsid w:val="00005699"/>
    <w:rsid w:val="0002504B"/>
    <w:rsid w:val="0009642B"/>
    <w:rsid w:val="000A6FBE"/>
    <w:rsid w:val="000A7390"/>
    <w:rsid w:val="000F29A8"/>
    <w:rsid w:val="0010598E"/>
    <w:rsid w:val="00120036"/>
    <w:rsid w:val="00164651"/>
    <w:rsid w:val="00164DDC"/>
    <w:rsid w:val="001728B2"/>
    <w:rsid w:val="00173EE9"/>
    <w:rsid w:val="00190DAA"/>
    <w:rsid w:val="00197C94"/>
    <w:rsid w:val="001A69CC"/>
    <w:rsid w:val="001C360D"/>
    <w:rsid w:val="001E0A77"/>
    <w:rsid w:val="002022CA"/>
    <w:rsid w:val="00226E91"/>
    <w:rsid w:val="00232FAC"/>
    <w:rsid w:val="00240020"/>
    <w:rsid w:val="0024077C"/>
    <w:rsid w:val="002459C4"/>
    <w:rsid w:val="0026363E"/>
    <w:rsid w:val="00283B1E"/>
    <w:rsid w:val="00287489"/>
    <w:rsid w:val="002A035B"/>
    <w:rsid w:val="002A6F36"/>
    <w:rsid w:val="002D204B"/>
    <w:rsid w:val="002D2A37"/>
    <w:rsid w:val="002E081B"/>
    <w:rsid w:val="002E1BD5"/>
    <w:rsid w:val="002E71FF"/>
    <w:rsid w:val="003204F1"/>
    <w:rsid w:val="003260FB"/>
    <w:rsid w:val="0034016E"/>
    <w:rsid w:val="003411C5"/>
    <w:rsid w:val="003657A8"/>
    <w:rsid w:val="00373698"/>
    <w:rsid w:val="00374CE4"/>
    <w:rsid w:val="003857F9"/>
    <w:rsid w:val="00391CBD"/>
    <w:rsid w:val="0039466D"/>
    <w:rsid w:val="003B3E84"/>
    <w:rsid w:val="003F2F29"/>
    <w:rsid w:val="00401E2A"/>
    <w:rsid w:val="004031C0"/>
    <w:rsid w:val="00403CA4"/>
    <w:rsid w:val="004231F8"/>
    <w:rsid w:val="00427F3C"/>
    <w:rsid w:val="004311F1"/>
    <w:rsid w:val="00433845"/>
    <w:rsid w:val="0044121E"/>
    <w:rsid w:val="00442DA0"/>
    <w:rsid w:val="004451F2"/>
    <w:rsid w:val="004469D3"/>
    <w:rsid w:val="00472713"/>
    <w:rsid w:val="00482C51"/>
    <w:rsid w:val="004830BC"/>
    <w:rsid w:val="00491C67"/>
    <w:rsid w:val="0049297D"/>
    <w:rsid w:val="004A5183"/>
    <w:rsid w:val="004C0AC0"/>
    <w:rsid w:val="004C1B5D"/>
    <w:rsid w:val="004C46A6"/>
    <w:rsid w:val="004C4BE6"/>
    <w:rsid w:val="004D1BC5"/>
    <w:rsid w:val="004E2841"/>
    <w:rsid w:val="004F2944"/>
    <w:rsid w:val="0051084C"/>
    <w:rsid w:val="00514409"/>
    <w:rsid w:val="00521794"/>
    <w:rsid w:val="00525DED"/>
    <w:rsid w:val="00560AC3"/>
    <w:rsid w:val="00574FC1"/>
    <w:rsid w:val="005802CF"/>
    <w:rsid w:val="005A3A23"/>
    <w:rsid w:val="005C2203"/>
    <w:rsid w:val="005D3E36"/>
    <w:rsid w:val="005E24E9"/>
    <w:rsid w:val="005E2C94"/>
    <w:rsid w:val="005F001C"/>
    <w:rsid w:val="00671D4B"/>
    <w:rsid w:val="0068378C"/>
    <w:rsid w:val="00693CE4"/>
    <w:rsid w:val="0069721E"/>
    <w:rsid w:val="006975E9"/>
    <w:rsid w:val="006A72BF"/>
    <w:rsid w:val="006B03F0"/>
    <w:rsid w:val="006C4F31"/>
    <w:rsid w:val="006E0C83"/>
    <w:rsid w:val="006E375C"/>
    <w:rsid w:val="006E6FCA"/>
    <w:rsid w:val="006E7E52"/>
    <w:rsid w:val="006F4EFA"/>
    <w:rsid w:val="007007AB"/>
    <w:rsid w:val="00717CB3"/>
    <w:rsid w:val="00730ED3"/>
    <w:rsid w:val="00733043"/>
    <w:rsid w:val="0074306F"/>
    <w:rsid w:val="00754C8F"/>
    <w:rsid w:val="00772F59"/>
    <w:rsid w:val="0077481E"/>
    <w:rsid w:val="00794254"/>
    <w:rsid w:val="00796673"/>
    <w:rsid w:val="007A23FD"/>
    <w:rsid w:val="007B3551"/>
    <w:rsid w:val="007B6039"/>
    <w:rsid w:val="007E3B18"/>
    <w:rsid w:val="007E60BE"/>
    <w:rsid w:val="008016F7"/>
    <w:rsid w:val="00802168"/>
    <w:rsid w:val="008254BC"/>
    <w:rsid w:val="00831A7B"/>
    <w:rsid w:val="008516BF"/>
    <w:rsid w:val="00854C9D"/>
    <w:rsid w:val="00860C6F"/>
    <w:rsid w:val="00884DD3"/>
    <w:rsid w:val="008A0F0E"/>
    <w:rsid w:val="008B201A"/>
    <w:rsid w:val="008D7837"/>
    <w:rsid w:val="008E16A7"/>
    <w:rsid w:val="008E1E28"/>
    <w:rsid w:val="008F1889"/>
    <w:rsid w:val="009005BC"/>
    <w:rsid w:val="00900E4C"/>
    <w:rsid w:val="0092680E"/>
    <w:rsid w:val="00935E60"/>
    <w:rsid w:val="00957774"/>
    <w:rsid w:val="009625A4"/>
    <w:rsid w:val="00963C12"/>
    <w:rsid w:val="00974AAE"/>
    <w:rsid w:val="00993934"/>
    <w:rsid w:val="009A7469"/>
    <w:rsid w:val="009A79EE"/>
    <w:rsid w:val="009D05DB"/>
    <w:rsid w:val="009D6EFD"/>
    <w:rsid w:val="009F0406"/>
    <w:rsid w:val="009F0434"/>
    <w:rsid w:val="009F043B"/>
    <w:rsid w:val="009F156C"/>
    <w:rsid w:val="00A00627"/>
    <w:rsid w:val="00A10389"/>
    <w:rsid w:val="00A20E18"/>
    <w:rsid w:val="00A30818"/>
    <w:rsid w:val="00A3549D"/>
    <w:rsid w:val="00A37D15"/>
    <w:rsid w:val="00A7297D"/>
    <w:rsid w:val="00A9448C"/>
    <w:rsid w:val="00AA5101"/>
    <w:rsid w:val="00AB1694"/>
    <w:rsid w:val="00AB3AA2"/>
    <w:rsid w:val="00AB56D3"/>
    <w:rsid w:val="00AC3C72"/>
    <w:rsid w:val="00AC5C97"/>
    <w:rsid w:val="00AE259B"/>
    <w:rsid w:val="00AE3567"/>
    <w:rsid w:val="00B007A6"/>
    <w:rsid w:val="00B30652"/>
    <w:rsid w:val="00B36F18"/>
    <w:rsid w:val="00B44086"/>
    <w:rsid w:val="00B71DBF"/>
    <w:rsid w:val="00B7570B"/>
    <w:rsid w:val="00BA3729"/>
    <w:rsid w:val="00BD22A3"/>
    <w:rsid w:val="00BE494E"/>
    <w:rsid w:val="00BF02E5"/>
    <w:rsid w:val="00BF7C70"/>
    <w:rsid w:val="00C02D09"/>
    <w:rsid w:val="00C21659"/>
    <w:rsid w:val="00C37FDE"/>
    <w:rsid w:val="00C472E9"/>
    <w:rsid w:val="00C50927"/>
    <w:rsid w:val="00C627D3"/>
    <w:rsid w:val="00C8483E"/>
    <w:rsid w:val="00CB481F"/>
    <w:rsid w:val="00CD0754"/>
    <w:rsid w:val="00CD3D34"/>
    <w:rsid w:val="00CD5361"/>
    <w:rsid w:val="00CF4CDD"/>
    <w:rsid w:val="00CF5479"/>
    <w:rsid w:val="00D029AF"/>
    <w:rsid w:val="00D02FD2"/>
    <w:rsid w:val="00D06B9B"/>
    <w:rsid w:val="00D13BA9"/>
    <w:rsid w:val="00D315D6"/>
    <w:rsid w:val="00D62B3C"/>
    <w:rsid w:val="00D67BC4"/>
    <w:rsid w:val="00D74BED"/>
    <w:rsid w:val="00D74F2F"/>
    <w:rsid w:val="00D865D9"/>
    <w:rsid w:val="00D909E3"/>
    <w:rsid w:val="00D936E4"/>
    <w:rsid w:val="00DB7431"/>
    <w:rsid w:val="00DE3400"/>
    <w:rsid w:val="00DE3FFD"/>
    <w:rsid w:val="00DE5F64"/>
    <w:rsid w:val="00DF4D2E"/>
    <w:rsid w:val="00DF6710"/>
    <w:rsid w:val="00DF7E29"/>
    <w:rsid w:val="00E01126"/>
    <w:rsid w:val="00E1304D"/>
    <w:rsid w:val="00E34505"/>
    <w:rsid w:val="00E42285"/>
    <w:rsid w:val="00E457CC"/>
    <w:rsid w:val="00E46068"/>
    <w:rsid w:val="00E814E5"/>
    <w:rsid w:val="00E96BA5"/>
    <w:rsid w:val="00EA50EB"/>
    <w:rsid w:val="00EB273C"/>
    <w:rsid w:val="00EC7384"/>
    <w:rsid w:val="00EE236A"/>
    <w:rsid w:val="00EF0AA5"/>
    <w:rsid w:val="00EF1B1E"/>
    <w:rsid w:val="00EF1C52"/>
    <w:rsid w:val="00F146FC"/>
    <w:rsid w:val="00F30754"/>
    <w:rsid w:val="00F5032E"/>
    <w:rsid w:val="00F55DE1"/>
    <w:rsid w:val="00F61D0B"/>
    <w:rsid w:val="00F860C6"/>
    <w:rsid w:val="00F92476"/>
    <w:rsid w:val="00F96AF5"/>
    <w:rsid w:val="00FD5AA0"/>
    <w:rsid w:val="00FD5D6C"/>
    <w:rsid w:val="00FE7E61"/>
    <w:rsid w:val="00FF0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91B353"/>
  <w15:chartTrackingRefBased/>
  <w15:docId w15:val="{736034B7-E97B-444E-BF58-BD04CA48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7F7F7F" w:themeColor="text1" w:themeTint="80"/>
        <w:sz w:val="24"/>
        <w:szCs w:val="24"/>
        <w:lang w:val="en-US" w:eastAsia="ja-JP" w:bidi="ar-SA"/>
      </w:rPr>
    </w:rPrDefault>
    <w:pPrDefault>
      <w:pPr>
        <w:spacing w:before="160" w:after="3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line="240" w:lineRule="auto"/>
      <w:outlineLvl w:val="0"/>
    </w:pPr>
    <w:rPr>
      <w:rFonts w:asciiTheme="majorHAnsi" w:eastAsiaTheme="majorEastAsia" w:hAnsiTheme="majorHAnsi" w:cstheme="majorBidi"/>
      <w:caps/>
      <w:color w:val="0072C6" w:themeColor="accent1"/>
      <w:spacing w:val="14"/>
      <w:sz w:val="64"/>
      <w:szCs w:val="32"/>
    </w:rPr>
  </w:style>
  <w:style w:type="paragraph" w:styleId="Heading2">
    <w:name w:val="heading 2"/>
    <w:basedOn w:val="Normal"/>
    <w:next w:val="Normal"/>
    <w:link w:val="Heading2Char"/>
    <w:uiPriority w:val="9"/>
    <w:unhideWhenUsed/>
    <w:qFormat/>
    <w:pPr>
      <w:keepNext/>
      <w:keepLines/>
      <w:spacing w:after="200" w:line="240" w:lineRule="auto"/>
      <w:outlineLvl w:val="1"/>
    </w:pPr>
    <w:rPr>
      <w:rFonts w:asciiTheme="majorHAnsi" w:eastAsiaTheme="majorEastAsia" w:hAnsiTheme="majorHAnsi" w:cstheme="majorBidi"/>
      <w:caps/>
      <w:color w:val="0072C6" w:themeColor="accent1"/>
      <w:spacing w:val="14"/>
      <w:sz w:val="40"/>
      <w:szCs w:val="26"/>
    </w:rPr>
  </w:style>
  <w:style w:type="paragraph" w:styleId="Heading3">
    <w:name w:val="heading 3"/>
    <w:basedOn w:val="Normal"/>
    <w:next w:val="Normal"/>
    <w:link w:val="Heading3Char"/>
    <w:uiPriority w:val="9"/>
    <w:unhideWhenUsed/>
    <w:qFormat/>
    <w:pPr>
      <w:keepNext/>
      <w:keepLines/>
      <w:spacing w:after="240" w:line="240" w:lineRule="auto"/>
      <w:contextualSpacing/>
      <w:outlineLvl w:val="2"/>
    </w:pPr>
    <w:rPr>
      <w:rFonts w:asciiTheme="majorHAnsi" w:eastAsiaTheme="majorEastAsia" w:hAnsiTheme="majorHAnsi" w:cstheme="majorBidi"/>
      <w:color w:val="0072C6" w:themeColor="accent1"/>
      <w:sz w:val="34"/>
    </w:rPr>
  </w:style>
  <w:style w:type="paragraph" w:styleId="Heading4">
    <w:name w:val="heading 4"/>
    <w:basedOn w:val="Normal"/>
    <w:next w:val="Normal"/>
    <w:link w:val="Heading4Char"/>
    <w:uiPriority w:val="9"/>
    <w:unhideWhenUsed/>
    <w:qFormat/>
    <w:rsid w:val="00164DDC"/>
    <w:pPr>
      <w:keepNext/>
      <w:keepLines/>
      <w:spacing w:before="40" w:after="0"/>
      <w:outlineLvl w:val="3"/>
    </w:pPr>
    <w:rPr>
      <w:rFonts w:asciiTheme="majorHAnsi" w:eastAsiaTheme="majorEastAsia" w:hAnsiTheme="majorHAnsi" w:cstheme="majorBidi"/>
      <w:i/>
      <w:iCs/>
      <w:color w:val="005494"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0072C6" w:themeColor="accent1"/>
    </w:rPr>
  </w:style>
  <w:style w:type="paragraph" w:styleId="Heading7">
    <w:name w:val="heading 7"/>
    <w:basedOn w:val="Normal"/>
    <w:next w:val="Normal"/>
    <w:link w:val="Heading7Char"/>
    <w:uiPriority w:val="9"/>
    <w:semiHidden/>
    <w:unhideWhenUsed/>
    <w:qFormat/>
    <w:pPr>
      <w:keepNext/>
      <w:keepLines/>
      <w:spacing w:after="180" w:line="240" w:lineRule="auto"/>
      <w:outlineLvl w:val="6"/>
    </w:pPr>
    <w:rPr>
      <w:rFonts w:asciiTheme="majorHAnsi" w:eastAsiaTheme="majorEastAsia" w:hAnsiTheme="majorHAnsi" w:cstheme="majorBidi"/>
      <w:i/>
      <w:iCs/>
      <w:spacing w:val="14"/>
    </w:rPr>
  </w:style>
  <w:style w:type="paragraph" w:styleId="Heading8">
    <w:name w:val="heading 8"/>
    <w:basedOn w:val="Normal"/>
    <w:next w:val="Normal"/>
    <w:link w:val="Heading8Char"/>
    <w:uiPriority w:val="9"/>
    <w:semiHidden/>
    <w:unhideWhenUsed/>
    <w:qFormat/>
    <w:pPr>
      <w:keepNext/>
      <w:keepLines/>
      <w:spacing w:after="180" w:line="240" w:lineRule="auto"/>
      <w:outlineLvl w:val="7"/>
    </w:pPr>
    <w:rPr>
      <w:rFonts w:asciiTheme="majorHAnsi" w:eastAsiaTheme="majorEastAsia" w:hAnsiTheme="majorHAnsi" w:cstheme="majorBidi"/>
      <w:spacing w:val="14"/>
      <w:sz w:val="26"/>
      <w:szCs w:val="21"/>
    </w:rPr>
  </w:style>
  <w:style w:type="paragraph" w:styleId="Heading9">
    <w:name w:val="heading 9"/>
    <w:basedOn w:val="Normal"/>
    <w:next w:val="Normal"/>
    <w:link w:val="Heading9Char"/>
    <w:uiPriority w:val="9"/>
    <w:semiHidden/>
    <w:unhideWhenUsed/>
    <w:qFormat/>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0072C6" w:themeColor="accent1"/>
        <w:left w:val="single" w:sz="4" w:space="0" w:color="0072C6" w:themeColor="accent1"/>
        <w:bottom w:val="single" w:sz="4" w:space="0" w:color="0072C6" w:themeColor="accent1"/>
        <w:right w:val="single" w:sz="4" w:space="0" w:color="0072C6" w:themeColor="accent1"/>
      </w:tblBorders>
    </w:tblPr>
    <w:tblStylePr w:type="firstRow">
      <w:rPr>
        <w:b/>
        <w:bCs/>
        <w:color w:val="FFFFFF" w:themeColor="background1"/>
      </w:rPr>
      <w:tblPr/>
      <w:tcPr>
        <w:shd w:val="clear" w:color="auto" w:fill="0072C6" w:themeFill="accent1"/>
      </w:tcPr>
    </w:tblStylePr>
    <w:tblStylePr w:type="lastRow">
      <w:rPr>
        <w:b/>
        <w:bCs/>
      </w:rPr>
      <w:tblPr/>
      <w:tcPr>
        <w:tcBorders>
          <w:top w:val="double" w:sz="4" w:space="0" w:color="0072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6" w:themeColor="accent1"/>
          <w:right w:val="single" w:sz="4" w:space="0" w:color="0072C6" w:themeColor="accent1"/>
        </w:tcBorders>
      </w:tcPr>
    </w:tblStylePr>
    <w:tblStylePr w:type="band1Horz">
      <w:tblPr/>
      <w:tcPr>
        <w:tcBorders>
          <w:top w:val="single" w:sz="4" w:space="0" w:color="0072C6" w:themeColor="accent1"/>
          <w:bottom w:val="single" w:sz="4" w:space="0" w:color="0072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6" w:themeColor="accent1"/>
          <w:left w:val="nil"/>
        </w:tcBorders>
      </w:tcPr>
    </w:tblStylePr>
    <w:tblStylePr w:type="swCell">
      <w:tblPr/>
      <w:tcPr>
        <w:tcBorders>
          <w:top w:val="double" w:sz="4" w:space="0" w:color="0072C6" w:themeColor="accent1"/>
          <w:right w:val="nil"/>
        </w:tcBorders>
      </w:tcPr>
    </w:tblStylePr>
  </w:style>
  <w:style w:type="paragraph" w:styleId="Title">
    <w:name w:val="Title"/>
    <w:basedOn w:val="Normal"/>
    <w:next w:val="Normal"/>
    <w:link w:val="TitleChar"/>
    <w:uiPriority w:val="10"/>
    <w:semiHidden/>
    <w:unhideWhenUsed/>
    <w:qFormat/>
    <w:pPr>
      <w:spacing w:before="0" w:after="0" w:line="240" w:lineRule="auto"/>
      <w:contextualSpacing/>
    </w:pPr>
    <w:rPr>
      <w:rFonts w:asciiTheme="majorHAnsi" w:eastAsiaTheme="majorEastAsia" w:hAnsiTheme="majorHAnsi" w:cstheme="majorBidi"/>
      <w:caps/>
      <w:color w:val="F98723" w:themeColor="accent2"/>
      <w:spacing w:val="14"/>
      <w:kern w:val="28"/>
      <w:sz w:val="8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F98723" w:themeColor="accent2"/>
      <w:spacing w:val="14"/>
      <w:kern w:val="28"/>
      <w:sz w:val="84"/>
      <w:szCs w:val="56"/>
    </w:rPr>
  </w:style>
  <w:style w:type="paragraph" w:styleId="Subtitle">
    <w:name w:val="Subtitle"/>
    <w:basedOn w:val="Normal"/>
    <w:next w:val="Normal"/>
    <w:link w:val="SubtitleChar"/>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0072C6" w:themeColor="accent1"/>
      <w:spacing w:val="14"/>
      <w:sz w:val="6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0072C6" w:themeColor="accent1"/>
      <w:spacing w:val="14"/>
      <w:sz w:val="40"/>
      <w:szCs w:val="26"/>
    </w:rPr>
  </w:style>
  <w:style w:type="paragraph" w:styleId="ListBullet">
    <w:name w:val="List Bullet"/>
    <w:basedOn w:val="Normal"/>
    <w:uiPriority w:val="31"/>
    <w:qFormat/>
    <w:pPr>
      <w:numPr>
        <w:numId w:val="8"/>
      </w:numPr>
      <w:contextualSpacing/>
    </w:pPr>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IntenseQuote">
    <w:name w:val="Intense Quote"/>
    <w:basedOn w:val="Normal"/>
    <w:next w:val="Normal"/>
    <w:link w:val="IntenseQuoteChar"/>
    <w:uiPriority w:val="30"/>
    <w:semiHidden/>
    <w:unhideWhenUsed/>
    <w:qFormat/>
    <w:pPr>
      <w:spacing w:before="360" w:after="560" w:line="264" w:lineRule="auto"/>
      <w:ind w:left="605" w:right="605"/>
      <w:contextualSpacing/>
    </w:pPr>
    <w:rPr>
      <w:rFonts w:asciiTheme="majorHAnsi" w:hAnsiTheme="majorHAnsi"/>
      <w:i/>
      <w:iCs/>
      <w:color w:val="F98723" w:themeColor="accent2"/>
      <w:sz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usinessPaper">
    <w:name w:val="Business Paper"/>
    <w:basedOn w:val="TableNormal"/>
    <w:uiPriority w:val="99"/>
    <w:pPr>
      <w:spacing w:before="240" w:after="180" w:line="240" w:lineRule="auto"/>
    </w:pPr>
    <w:rPr>
      <w:b/>
    </w:rPr>
    <w:tblPr>
      <w:tblBorders>
        <w:bottom w:val="single" w:sz="6" w:space="0" w:color="0072C6" w:themeColor="accent1"/>
        <w:insideH w:val="single" w:sz="6" w:space="0" w:color="0072C6" w:themeColor="accent1"/>
      </w:tblBorders>
      <w:tblCellMar>
        <w:left w:w="230" w:type="dxa"/>
        <w:right w:w="0" w:type="dxa"/>
      </w:tblCellMar>
    </w:tblPr>
    <w:tblStylePr w:type="firstRow">
      <w:pPr>
        <w:wordWrap/>
        <w:spacing w:beforeLines="0" w:before="200" w:beforeAutospacing="0" w:afterLines="0" w:after="160" w:afterAutospacing="0"/>
      </w:pPr>
      <w:rPr>
        <w:b/>
        <w:i w:val="0"/>
        <w:color w:val="FDF9F7" w:themeColor="background2"/>
        <w:sz w:val="28"/>
      </w:rPr>
      <w:tblPr/>
      <w:trPr>
        <w:tblHeader/>
      </w:trPr>
      <w:tcPr>
        <w:tcBorders>
          <w:top w:val="nil"/>
          <w:left w:val="nil"/>
          <w:bottom w:val="nil"/>
          <w:right w:val="nil"/>
          <w:insideH w:val="nil"/>
          <w:insideV w:val="nil"/>
          <w:tl2br w:val="nil"/>
          <w:tr2bl w:val="nil"/>
        </w:tcBorders>
        <w:shd w:val="clear" w:color="auto" w:fill="0072C6"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0072C6" w:themeColor="accent1"/>
        <w:sz w:val="24"/>
      </w:rPr>
    </w:tblStylePr>
    <w:tblStylePr w:type="nwCell">
      <w:pPr>
        <w:wordWrap/>
        <w:jc w:val="left"/>
      </w:pPr>
    </w:tblStylePr>
  </w:style>
  <w:style w:type="character" w:customStyle="1" w:styleId="SubtitleChar">
    <w:name w:val="Subtitle Char"/>
    <w:basedOn w:val="DefaultParagraphFont"/>
    <w:link w:val="Subtitle"/>
    <w:uiPriority w:val="11"/>
    <w:semiHidden/>
    <w:rPr>
      <w:rFonts w:eastAsiaTheme="minorEastAsia"/>
      <w:caps/>
      <w:sz w:val="40"/>
      <w:szCs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spacing w:val="1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pacing w:val="14"/>
      <w:sz w:val="26"/>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14"/>
      <w:sz w:val="26"/>
      <w:szCs w:val="21"/>
    </w:rPr>
  </w:style>
  <w:style w:type="character" w:styleId="SubtleEmphasis">
    <w:name w:val="Subtle Emphasis"/>
    <w:basedOn w:val="DefaultParagraphFont"/>
    <w:uiPriority w:val="19"/>
    <w:semiHidden/>
    <w:unhideWhenUsed/>
    <w:qFormat/>
    <w:rPr>
      <w:i/>
      <w:iCs/>
      <w:color w:val="0072C6" w:themeColor="accent1"/>
    </w:rPr>
  </w:style>
  <w:style w:type="character" w:styleId="Emphasis">
    <w:name w:val="Emphasis"/>
    <w:basedOn w:val="DefaultParagraphFont"/>
    <w:uiPriority w:val="20"/>
    <w:semiHidden/>
    <w:unhideWhenUsed/>
    <w:qFormat/>
    <w:rPr>
      <w:i/>
      <w:iCs/>
      <w:color w:val="F98723" w:themeColor="accent2"/>
    </w:rPr>
  </w:style>
  <w:style w:type="character" w:styleId="IntenseEmphasis">
    <w:name w:val="Intense Emphasis"/>
    <w:basedOn w:val="DefaultParagraphFont"/>
    <w:uiPriority w:val="21"/>
    <w:semiHidden/>
    <w:unhideWhenUsed/>
    <w:qFormat/>
    <w:rPr>
      <w:b/>
      <w:i/>
      <w:iCs/>
      <w:color w:val="F98723" w:themeColor="accent2"/>
    </w:rPr>
  </w:style>
  <w:style w:type="character" w:styleId="Strong">
    <w:name w:val="Strong"/>
    <w:basedOn w:val="DefaultParagraphFont"/>
    <w:uiPriority w:val="22"/>
    <w:semiHidden/>
    <w:unhideWhenUsed/>
    <w:qFormat/>
    <w:rPr>
      <w:b/>
      <w:bCs/>
      <w:color w:val="0072C6" w:themeColor="accent1"/>
    </w:rPr>
  </w:style>
  <w:style w:type="character" w:styleId="SubtleReference">
    <w:name w:val="Subtle Reference"/>
    <w:basedOn w:val="DefaultParagraphFont"/>
    <w:uiPriority w:val="31"/>
    <w:semiHidden/>
    <w:unhideWhenUsed/>
    <w:qFormat/>
    <w:rPr>
      <w:i/>
      <w:caps/>
      <w:smallCaps w:val="0"/>
      <w:color w:val="0072C6" w:themeColor="accent1"/>
    </w:rPr>
  </w:style>
  <w:style w:type="character" w:styleId="IntenseReference">
    <w:name w:val="Intense Reference"/>
    <w:basedOn w:val="DefaultParagraphFont"/>
    <w:uiPriority w:val="32"/>
    <w:semiHidden/>
    <w:unhideWhenUsed/>
    <w:qFormat/>
    <w:rPr>
      <w:b/>
      <w:bCs/>
      <w:i/>
      <w:caps/>
      <w:smallCaps w:val="0"/>
      <w:color w:val="0072C6" w:themeColor="accent1"/>
      <w:spacing w:val="0"/>
    </w:rPr>
  </w:style>
  <w:style w:type="character" w:styleId="BookTitle">
    <w:name w:val="Book Title"/>
    <w:basedOn w:val="DefaultParagraphFont"/>
    <w:uiPriority w:val="33"/>
    <w:semiHidden/>
    <w:unhideWhenUsed/>
    <w:qFormat/>
    <w:rPr>
      <w:b w:val="0"/>
      <w:bCs/>
      <w:i w:val="0"/>
      <w:iCs/>
      <w:color w:val="0072C6" w:themeColor="accent1"/>
      <w:spacing w:val="0"/>
      <w:u w:val="single"/>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spacing w:after="0" w:line="360" w:lineRule="auto"/>
      <w:outlineLvl w:val="9"/>
    </w:pPr>
    <w:rPr>
      <w:sz w:val="84"/>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qFormat/>
    <w:pPr>
      <w:pBdr>
        <w:top w:val="single" w:sz="4" w:space="8" w:color="0072C6" w:themeColor="accent1"/>
        <w:left w:val="single" w:sz="4" w:space="31" w:color="0072C6" w:themeColor="accent1"/>
        <w:bottom w:val="single" w:sz="4" w:space="8" w:color="0072C6" w:themeColor="accent1"/>
        <w:right w:val="single" w:sz="4" w:space="31" w:color="0072C6" w:themeColor="accent1"/>
      </w:pBdr>
      <w:shd w:val="clear" w:color="auto" w:fill="0072C6" w:themeFill="accent1"/>
      <w:spacing w:before="0" w:after="0" w:line="240" w:lineRule="auto"/>
    </w:pPr>
    <w:rPr>
      <w:color w:val="FFFFFF" w:themeColor="background1"/>
    </w:rPr>
  </w:style>
  <w:style w:type="character" w:customStyle="1" w:styleId="FooterChar">
    <w:name w:val="Footer Char"/>
    <w:basedOn w:val="DefaultParagraphFont"/>
    <w:link w:val="Footer"/>
    <w:uiPriority w:val="99"/>
    <w:rPr>
      <w:color w:val="FFFFFF" w:themeColor="background1"/>
      <w:shd w:val="clear" w:color="auto" w:fill="0072C6" w:themeFill="accent1"/>
    </w:rPr>
  </w:style>
  <w:style w:type="paragraph" w:styleId="Quote">
    <w:name w:val="Quote"/>
    <w:basedOn w:val="Normal"/>
    <w:next w:val="Normal"/>
    <w:link w:val="QuoteChar"/>
    <w:uiPriority w:val="29"/>
    <w:unhideWhenUsed/>
    <w:qFormat/>
    <w:pPr>
      <w:spacing w:before="360" w:after="560" w:line="264" w:lineRule="auto"/>
      <w:ind w:left="605" w:right="605"/>
      <w:contextualSpacing/>
    </w:pPr>
    <w:rPr>
      <w:rFonts w:asciiTheme="majorHAnsi" w:hAnsiTheme="majorHAnsi"/>
      <w:i/>
      <w:iCs/>
      <w:color w:val="0072C6" w:themeColor="accent1"/>
      <w:sz w:val="40"/>
    </w:rPr>
  </w:style>
  <w:style w:type="character" w:customStyle="1" w:styleId="QuoteChar">
    <w:name w:val="Quote Char"/>
    <w:basedOn w:val="DefaultParagraphFont"/>
    <w:link w:val="Quote"/>
    <w:uiPriority w:val="29"/>
    <w:rPr>
      <w:rFonts w:asciiTheme="majorHAnsi" w:hAnsiTheme="majorHAnsi"/>
      <w:i/>
      <w:iCs/>
      <w:color w:val="0072C6" w:themeColor="accent1"/>
      <w:sz w:val="40"/>
    </w:rPr>
  </w:style>
  <w:style w:type="character" w:customStyle="1" w:styleId="IntenseQuoteChar">
    <w:name w:val="Intense Quote Char"/>
    <w:basedOn w:val="DefaultParagraphFont"/>
    <w:link w:val="IntenseQuote"/>
    <w:uiPriority w:val="30"/>
    <w:semiHidden/>
    <w:rPr>
      <w:rFonts w:asciiTheme="majorHAnsi" w:hAnsiTheme="majorHAnsi"/>
      <w:i/>
      <w:iCs/>
      <w:color w:val="F98723" w:themeColor="accent2"/>
      <w:sz w:val="32"/>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0072C6" w:themeColor="accent1"/>
      <w:sz w:val="34"/>
    </w:rPr>
  </w:style>
  <w:style w:type="paragraph" w:styleId="ListNumber">
    <w:name w:val="List Number"/>
    <w:basedOn w:val="Normal"/>
    <w:uiPriority w:val="32"/>
    <w:qFormat/>
    <w:pPr>
      <w:numPr>
        <w:numId w:val="7"/>
      </w:numPr>
      <w:contextualSpacing/>
    </w:p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72C6" w:themeColor="accent1"/>
    </w:rPr>
  </w:style>
  <w:style w:type="paragraph" w:styleId="NoSpacing">
    <w:name w:val="No Spacing"/>
    <w:uiPriority w:val="1"/>
    <w:qFormat/>
    <w:rsid w:val="00F5032E"/>
    <w:pPr>
      <w:spacing w:before="0" w:after="0" w:line="240" w:lineRule="auto"/>
    </w:pPr>
    <w:rPr>
      <w:rFonts w:eastAsiaTheme="minorEastAsia"/>
      <w:color w:val="auto"/>
      <w:sz w:val="22"/>
      <w:szCs w:val="22"/>
      <w:lang w:eastAsia="zh-CN"/>
    </w:rPr>
  </w:style>
  <w:style w:type="paragraph" w:styleId="ListParagraph">
    <w:name w:val="List Paragraph"/>
    <w:basedOn w:val="Normal"/>
    <w:uiPriority w:val="34"/>
    <w:unhideWhenUsed/>
    <w:qFormat/>
    <w:rsid w:val="00401E2A"/>
    <w:pPr>
      <w:ind w:left="720"/>
      <w:contextualSpacing/>
    </w:pPr>
  </w:style>
  <w:style w:type="paragraph" w:styleId="Revision">
    <w:name w:val="Revision"/>
    <w:hidden/>
    <w:uiPriority w:val="99"/>
    <w:semiHidden/>
    <w:rsid w:val="00EF1B1E"/>
    <w:pPr>
      <w:spacing w:before="0" w:after="0" w:line="240" w:lineRule="auto"/>
    </w:pPr>
  </w:style>
  <w:style w:type="character" w:customStyle="1" w:styleId="Heading4Char">
    <w:name w:val="Heading 4 Char"/>
    <w:basedOn w:val="DefaultParagraphFont"/>
    <w:link w:val="Heading4"/>
    <w:uiPriority w:val="9"/>
    <w:rsid w:val="00164DDC"/>
    <w:rPr>
      <w:rFonts w:asciiTheme="majorHAnsi" w:eastAsiaTheme="majorEastAsia" w:hAnsiTheme="majorHAnsi" w:cstheme="majorBidi"/>
      <w:i/>
      <w:iCs/>
      <w:color w:val="005494"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avy/Library/Containers/com.microsoft.Word/Data/Library/Application%20Support/Microsoft/Office/16.0/DTS/en-AU%7b7445898F-0769-ED4D-9CF7-C921772EA7AE%7d/%7bF20C8034-47BD-2E4E-8EA2-766DCEF222DA%7dtf10002076.dotx" TargetMode="External"/></Relationships>
</file>

<file path=word/theme/theme1.xml><?xml version="1.0" encoding="utf-8"?>
<a:theme xmlns:a="http://schemas.openxmlformats.org/drawingml/2006/main" name="Office Theme">
  <a:themeElements>
    <a:clrScheme name="Business">
      <a:dk1>
        <a:sysClr val="windowText" lastClr="000000"/>
      </a:dk1>
      <a:lt1>
        <a:sysClr val="window" lastClr="FFFFFF"/>
      </a:lt1>
      <a:dk2>
        <a:srgbClr val="0C1227"/>
      </a:dk2>
      <a:lt2>
        <a:srgbClr val="FDF9F7"/>
      </a:lt2>
      <a:accent1>
        <a:srgbClr val="0072C6"/>
      </a:accent1>
      <a:accent2>
        <a:srgbClr val="F98723"/>
      </a:accent2>
      <a:accent3>
        <a:srgbClr val="DC3C00"/>
      </a:accent3>
      <a:accent4>
        <a:srgbClr val="F9CB23"/>
      </a:accent4>
      <a:accent5>
        <a:srgbClr val="009E49"/>
      </a:accent5>
      <a:accent6>
        <a:srgbClr val="79498B"/>
      </a:accent6>
      <a:hlink>
        <a:srgbClr val="0072C6"/>
      </a:hlink>
      <a:folHlink>
        <a:srgbClr val="79498B"/>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{F20C8034-47BD-2E4E-8EA2-766DCEF222DA}tf10002076.dotx</Template>
  <TotalTime>1328</TotalTime>
  <Pages>46</Pages>
  <Words>8088</Words>
  <Characters>46104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VOLUNTEERS ADVENTURE TRAVEL</vt:lpstr>
    </vt:vector>
  </TitlesOfParts>
  <Company/>
  <LinksUpToDate>false</LinksUpToDate>
  <CharactersWithSpaces>54084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VOLUNTEERS ADVENTURE TRAVEL</dc:title>
  <dc:subject/>
  <dc:creator>Alavy Islam</dc:creator>
  <cp:keywords/>
  <dc:description/>
  <cp:lastModifiedBy>Alavy Islam</cp:lastModifiedBy>
  <cp:revision>95</cp:revision>
  <cp:lastPrinted>2025-03-03T08:48:00Z</cp:lastPrinted>
  <dcterms:created xsi:type="dcterms:W3CDTF">2025-03-22T06:44:00Z</dcterms:created>
  <dcterms:modified xsi:type="dcterms:W3CDTF">2025-07-08T11:54:00Z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TF10002024</vt:lpwstr>
  </property>
</Properties>
</file>